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3E8" w:rsidRDefault="003C33E8" w:rsidP="00D13FEE">
      <w:pPr>
        <w:rPr>
          <w:sz w:val="24"/>
          <w:szCs w:val="24"/>
        </w:rPr>
      </w:pPr>
    </w:p>
    <w:p w:rsidR="003C33E8" w:rsidRDefault="003C33E8" w:rsidP="00D13FEE">
      <w:pPr>
        <w:rPr>
          <w:sz w:val="24"/>
          <w:szCs w:val="24"/>
        </w:rPr>
      </w:pPr>
    </w:p>
    <w:p w:rsidR="00D13FEE" w:rsidRDefault="00672BE2" w:rsidP="00D13FEE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104890" cy="8395970"/>
            <wp:effectExtent l="19050" t="0" r="0" b="0"/>
            <wp:docPr id="2" name="Рисунок 1" descr="0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7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4890" cy="839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71C7" w:rsidRDefault="00D13FEE">
      <w:pPr>
        <w:numPr>
          <w:ilvl w:val="0"/>
          <w:numId w:val="1"/>
        </w:numPr>
        <w:tabs>
          <w:tab w:val="left" w:pos="980"/>
        </w:tabs>
        <w:ind w:left="98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Общие положения</w:t>
      </w:r>
    </w:p>
    <w:p w:rsidR="001C71C7" w:rsidRDefault="001C71C7">
      <w:pPr>
        <w:spacing w:line="284" w:lineRule="exact"/>
        <w:rPr>
          <w:sz w:val="20"/>
          <w:szCs w:val="20"/>
        </w:rPr>
      </w:pPr>
    </w:p>
    <w:p w:rsidR="001C71C7" w:rsidRPr="00E1669E" w:rsidRDefault="00D13FEE" w:rsidP="00E1669E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1.1. </w:t>
      </w:r>
      <w:proofErr w:type="gramStart"/>
      <w:r>
        <w:rPr>
          <w:rFonts w:eastAsia="Times New Roman"/>
          <w:sz w:val="24"/>
          <w:szCs w:val="24"/>
        </w:rPr>
        <w:t xml:space="preserve">Настоящий Положение о внутришкольном контроле (далее - Положение) </w:t>
      </w:r>
      <w:r w:rsidR="00E1669E">
        <w:rPr>
          <w:rFonts w:eastAsia="Times New Roman"/>
          <w:sz w:val="24"/>
          <w:szCs w:val="24"/>
        </w:rPr>
        <w:t xml:space="preserve">МБОДОУ </w:t>
      </w:r>
      <w:r>
        <w:rPr>
          <w:rFonts w:eastAsia="Times New Roman"/>
          <w:sz w:val="24"/>
          <w:szCs w:val="24"/>
        </w:rPr>
        <w:t xml:space="preserve"> «</w:t>
      </w:r>
      <w:proofErr w:type="spellStart"/>
      <w:r w:rsidR="00E1669E">
        <w:rPr>
          <w:rFonts w:eastAsia="Times New Roman"/>
          <w:sz w:val="24"/>
          <w:szCs w:val="24"/>
        </w:rPr>
        <w:t>Аишевская</w:t>
      </w:r>
      <w:proofErr w:type="spellEnd"/>
      <w:r w:rsidR="00E1669E">
        <w:rPr>
          <w:rFonts w:eastAsia="Times New Roman"/>
          <w:sz w:val="24"/>
          <w:szCs w:val="24"/>
        </w:rPr>
        <w:t xml:space="preserve"> </w:t>
      </w:r>
      <w:proofErr w:type="spellStart"/>
      <w:r w:rsidR="00E1669E">
        <w:rPr>
          <w:rFonts w:eastAsia="Times New Roman"/>
          <w:sz w:val="24"/>
          <w:szCs w:val="24"/>
        </w:rPr>
        <w:t>начальная-школа-детский</w:t>
      </w:r>
      <w:proofErr w:type="spellEnd"/>
      <w:r w:rsidR="00E1669E">
        <w:rPr>
          <w:rFonts w:eastAsia="Times New Roman"/>
          <w:sz w:val="24"/>
          <w:szCs w:val="24"/>
        </w:rPr>
        <w:t xml:space="preserve"> сад</w:t>
      </w:r>
      <w:r>
        <w:rPr>
          <w:rFonts w:eastAsia="Times New Roman"/>
          <w:sz w:val="24"/>
          <w:szCs w:val="24"/>
        </w:rPr>
        <w:t xml:space="preserve">» </w:t>
      </w:r>
      <w:proofErr w:type="spellStart"/>
      <w:r w:rsidR="00E1669E"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 (далее - Школа) разработано в соответствии Федерального закона от 29.12.2012</w:t>
      </w:r>
      <w:r w:rsidR="00E1669E">
        <w:rPr>
          <w:sz w:val="20"/>
          <w:szCs w:val="20"/>
        </w:rPr>
        <w:t xml:space="preserve"> № </w:t>
      </w:r>
      <w:r>
        <w:rPr>
          <w:rFonts w:eastAsia="Times New Roman"/>
          <w:sz w:val="24"/>
          <w:szCs w:val="24"/>
        </w:rPr>
        <w:t xml:space="preserve">273-ФЗ «Об образовании в Российской Федерации, Письмом </w:t>
      </w:r>
      <w:r>
        <w:rPr>
          <w:rFonts w:eastAsia="Times New Roman"/>
          <w:sz w:val="24"/>
          <w:szCs w:val="24"/>
        </w:rPr>
        <w:lastRenderedPageBreak/>
        <w:t>министерства образования РФ от 10.09.1999 г. № 22- 06-84 «Об обеспечении инспекционно – контрольной деятельности, Уставом Школы и регламентирует содержание и порядок проведения внутришкольного контроля администрацией.</w:t>
      </w:r>
      <w:proofErr w:type="gramEnd"/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1.2. Настоящее Положение принимается на неопределённый срок. После принятия новой редакции Положения предыдущая редакция утрачивает силу.</w:t>
      </w:r>
    </w:p>
    <w:p w:rsidR="001C71C7" w:rsidRDefault="001C71C7">
      <w:pPr>
        <w:spacing w:line="14" w:lineRule="exact"/>
        <w:rPr>
          <w:sz w:val="20"/>
          <w:szCs w:val="20"/>
        </w:rPr>
      </w:pPr>
    </w:p>
    <w:p w:rsidR="001C71C7" w:rsidRDefault="00D13FEE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1.3. Внутришкольный контроль – главный источник информации и диагностики состояния образовательной деятельности, основных результатов деятельности Школы. Под внутришкольным контролем понимается проведение членами администрации Школы наблюдений, обследований, осуществляемых в порядке руководства, и контроля в переделах своей компетенции за соблюдением работниками Школы законодательных и иных нормативных актов РФ, РТ, </w:t>
      </w:r>
      <w:proofErr w:type="spellStart"/>
      <w:r w:rsidR="00E1669E">
        <w:rPr>
          <w:rFonts w:eastAsia="Times New Roman"/>
          <w:sz w:val="24"/>
          <w:szCs w:val="24"/>
        </w:rPr>
        <w:t>Актанышского</w:t>
      </w:r>
      <w:r>
        <w:rPr>
          <w:rFonts w:eastAsia="Times New Roman"/>
          <w:sz w:val="24"/>
          <w:szCs w:val="24"/>
        </w:rPr>
        <w:t>МР</w:t>
      </w:r>
      <w:proofErr w:type="spellEnd"/>
      <w:r>
        <w:rPr>
          <w:rFonts w:eastAsia="Times New Roman"/>
          <w:sz w:val="24"/>
          <w:szCs w:val="24"/>
        </w:rPr>
        <w:t>, Школы в области образования. Процедуре внутришкольного контроля предшествует инструктирование должностных лиц по вопросам его проведения.</w:t>
      </w:r>
    </w:p>
    <w:p w:rsidR="001C71C7" w:rsidRDefault="001C71C7">
      <w:pPr>
        <w:spacing w:line="19" w:lineRule="exact"/>
        <w:rPr>
          <w:sz w:val="20"/>
          <w:szCs w:val="20"/>
        </w:rPr>
      </w:pPr>
    </w:p>
    <w:p w:rsidR="001C71C7" w:rsidRDefault="00D13FEE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 Положение о внутришкольном контроле принимается педагогическим советом, имеющим право вносить в него свои изменения и дополнения, утверждается директором школы.</w:t>
      </w:r>
    </w:p>
    <w:p w:rsidR="001C71C7" w:rsidRDefault="001C71C7">
      <w:pPr>
        <w:spacing w:line="2" w:lineRule="exact"/>
        <w:rPr>
          <w:sz w:val="20"/>
          <w:szCs w:val="20"/>
        </w:rPr>
      </w:pP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 Цели внутришкольного контроля:</w:t>
      </w:r>
    </w:p>
    <w:p w:rsidR="001C71C7" w:rsidRDefault="00D13FEE">
      <w:pPr>
        <w:numPr>
          <w:ilvl w:val="0"/>
          <w:numId w:val="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совершенствование уровня деятельности Школы;</w:t>
      </w:r>
    </w:p>
    <w:p w:rsidR="001C71C7" w:rsidRDefault="00D13FEE">
      <w:pPr>
        <w:numPr>
          <w:ilvl w:val="0"/>
          <w:numId w:val="3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повышение мастерства педагогических работников;</w:t>
      </w:r>
    </w:p>
    <w:p w:rsidR="001C71C7" w:rsidRDefault="00D13FEE">
      <w:pPr>
        <w:numPr>
          <w:ilvl w:val="0"/>
          <w:numId w:val="3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улучшения качества образования в Школе.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1.6. Задачи внутришкольного контроля: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4"/>
        </w:numPr>
        <w:tabs>
          <w:tab w:val="left" w:pos="399"/>
        </w:tabs>
        <w:spacing w:line="249" w:lineRule="auto"/>
        <w:ind w:left="260" w:right="500" w:firstLine="2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анализ причин, лежащих в основе нарушений, принятие мер по их предупреждению; осуществление контроля над исполнением законодательства в области образования;</w:t>
      </w:r>
    </w:p>
    <w:p w:rsidR="001C71C7" w:rsidRDefault="001C71C7">
      <w:pPr>
        <w:spacing w:line="3" w:lineRule="exact"/>
        <w:rPr>
          <w:rFonts w:eastAsia="Times New Roman"/>
          <w:sz w:val="23"/>
          <w:szCs w:val="23"/>
        </w:rPr>
      </w:pPr>
    </w:p>
    <w:p w:rsidR="001C71C7" w:rsidRDefault="00D13FEE">
      <w:pPr>
        <w:numPr>
          <w:ilvl w:val="0"/>
          <w:numId w:val="4"/>
        </w:numPr>
        <w:tabs>
          <w:tab w:val="left" w:pos="452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инструктирование должностных лиц по вопросам применения в образовании норм и правил;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4"/>
        </w:numPr>
        <w:tabs>
          <w:tab w:val="left" w:pos="646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этой основе предложений по устранению негативных тенденций и распространению</w:t>
      </w:r>
    </w:p>
    <w:p w:rsidR="001C71C7" w:rsidRDefault="001C71C7">
      <w:pPr>
        <w:spacing w:line="2" w:lineRule="exact"/>
        <w:rPr>
          <w:sz w:val="20"/>
          <w:szCs w:val="20"/>
        </w:rPr>
      </w:pPr>
    </w:p>
    <w:p w:rsidR="001C71C7" w:rsidRDefault="00D13FEE">
      <w:pPr>
        <w:tabs>
          <w:tab w:val="left" w:pos="89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педагогического</w:t>
      </w:r>
      <w:r w:rsidR="00E1669E"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опыта;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5"/>
        </w:numPr>
        <w:tabs>
          <w:tab w:val="left" w:pos="531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анализ и экспертная оценка эффективности результатов деятельности педагогических работников;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5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анализ результатов реализации приказов и распоряжений по школе;</w:t>
      </w:r>
    </w:p>
    <w:p w:rsidR="001C71C7" w:rsidRDefault="00D13FEE">
      <w:pPr>
        <w:numPr>
          <w:ilvl w:val="0"/>
          <w:numId w:val="5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оказание методической помощи педагогическим работникам в процессе контроля.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1.7. Функции внутришкольного контроля:</w:t>
      </w:r>
    </w:p>
    <w:p w:rsidR="001C71C7" w:rsidRDefault="00D13FEE">
      <w:pPr>
        <w:numPr>
          <w:ilvl w:val="1"/>
          <w:numId w:val="6"/>
        </w:numPr>
        <w:tabs>
          <w:tab w:val="left" w:pos="520"/>
        </w:tabs>
        <w:ind w:left="52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информационно-аналитическая;</w:t>
      </w:r>
    </w:p>
    <w:p w:rsidR="001C71C7" w:rsidRDefault="00D13FEE">
      <w:pPr>
        <w:numPr>
          <w:ilvl w:val="0"/>
          <w:numId w:val="6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контрольно-диагностическая;</w:t>
      </w:r>
    </w:p>
    <w:p w:rsidR="001C71C7" w:rsidRDefault="00D13FEE">
      <w:pPr>
        <w:numPr>
          <w:ilvl w:val="0"/>
          <w:numId w:val="6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коррективно-регулятивная.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Pr="00D13FEE" w:rsidRDefault="00D13FEE" w:rsidP="00D13FEE">
      <w:pPr>
        <w:spacing w:line="236" w:lineRule="auto"/>
        <w:ind w:left="260" w:right="1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1.8. Директор Школы и (или) </w:t>
      </w:r>
      <w:proofErr w:type="gramStart"/>
      <w:r>
        <w:rPr>
          <w:rFonts w:eastAsia="Times New Roman"/>
          <w:sz w:val="24"/>
          <w:szCs w:val="24"/>
        </w:rPr>
        <w:t>праве</w:t>
      </w:r>
      <w:proofErr w:type="gramEnd"/>
      <w:r>
        <w:rPr>
          <w:rFonts w:eastAsia="Times New Roman"/>
          <w:sz w:val="24"/>
          <w:szCs w:val="24"/>
        </w:rPr>
        <w:t xml:space="preserve"> осуществлять </w:t>
      </w:r>
      <w:proofErr w:type="spellStart"/>
      <w:r>
        <w:rPr>
          <w:rFonts w:eastAsia="Times New Roman"/>
          <w:sz w:val="24"/>
          <w:szCs w:val="24"/>
        </w:rPr>
        <w:t>внутришкольный</w:t>
      </w:r>
      <w:proofErr w:type="spellEnd"/>
      <w:r>
        <w:rPr>
          <w:rFonts w:eastAsia="Times New Roman"/>
          <w:sz w:val="24"/>
          <w:szCs w:val="24"/>
        </w:rPr>
        <w:t xml:space="preserve"> контроль результатов деятельности работников по вопросам:</w:t>
      </w:r>
    </w:p>
    <w:p w:rsidR="001C71C7" w:rsidRDefault="001C71C7">
      <w:pPr>
        <w:spacing w:line="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7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соблюдения законодательства РФ  и РТ в области образования;</w:t>
      </w:r>
    </w:p>
    <w:p w:rsidR="001C71C7" w:rsidRDefault="00D13FEE">
      <w:pPr>
        <w:numPr>
          <w:ilvl w:val="0"/>
          <w:numId w:val="7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осуществления государственной политики в области образования;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7"/>
        </w:numPr>
        <w:tabs>
          <w:tab w:val="left" w:pos="459"/>
        </w:tabs>
        <w:spacing w:line="234" w:lineRule="auto"/>
        <w:ind w:left="260" w:right="8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использования финансовых и материальных средств в соответствии с нормативами и по назначению;</w:t>
      </w:r>
    </w:p>
    <w:p w:rsidR="001C71C7" w:rsidRDefault="001C71C7">
      <w:pPr>
        <w:sectPr w:rsidR="001C71C7">
          <w:pgSz w:w="11900" w:h="16838"/>
          <w:pgMar w:top="1127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ectPr w:rsidR="001C71C7">
          <w:type w:val="continuous"/>
          <w:pgSz w:w="11900" w:h="16838"/>
          <w:pgMar w:top="1127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D13FEE">
      <w:pPr>
        <w:numPr>
          <w:ilvl w:val="0"/>
          <w:numId w:val="8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использования методического обеспечения в образовательной деятельности;</w:t>
      </w:r>
    </w:p>
    <w:p w:rsidR="001C71C7" w:rsidRDefault="00D13FEE">
      <w:pPr>
        <w:numPr>
          <w:ilvl w:val="0"/>
          <w:numId w:val="8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реализации утвержденных образовательных программ и учебных планов;</w:t>
      </w:r>
    </w:p>
    <w:p w:rsidR="001C71C7" w:rsidRDefault="00D13FEE">
      <w:pPr>
        <w:tabs>
          <w:tab w:val="left" w:pos="3120"/>
          <w:tab w:val="left" w:pos="6160"/>
          <w:tab w:val="left" w:pos="85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-соблюдения</w:t>
      </w:r>
      <w:r w:rsidR="00E1669E">
        <w:rPr>
          <w:rFonts w:eastAsia="Times New Roman"/>
          <w:sz w:val="24"/>
          <w:szCs w:val="24"/>
        </w:rPr>
        <w:t xml:space="preserve"> </w:t>
      </w:r>
      <w:r w:rsidR="00E1669E">
        <w:rPr>
          <w:sz w:val="20"/>
          <w:szCs w:val="20"/>
        </w:rPr>
        <w:t xml:space="preserve">  </w:t>
      </w:r>
      <w:r>
        <w:rPr>
          <w:rFonts w:eastAsia="Times New Roman"/>
          <w:sz w:val="24"/>
          <w:szCs w:val="24"/>
        </w:rPr>
        <w:t>утвержденных</w:t>
      </w:r>
      <w:r w:rsidR="00E1669E"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учебных</w:t>
      </w:r>
      <w:r w:rsidR="00E1669E"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23"/>
          <w:szCs w:val="23"/>
        </w:rPr>
        <w:t>графиков;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9"/>
        </w:numPr>
        <w:tabs>
          <w:tab w:val="left" w:pos="483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соблюдения устава, правил внутреннего трудового распорядка и иных локальных актов Школы;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9"/>
        </w:numPr>
        <w:tabs>
          <w:tab w:val="left" w:pos="507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соблюдения порядка проведения промежуточной аттестации обучающихся и текущего контроля успеваемости;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9"/>
        </w:numPr>
        <w:tabs>
          <w:tab w:val="left" w:pos="457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своевременное предоставление отдельным категориям обучающихся дополнительных льгот и видов материального обеспечения, предусмотренных законодательством</w:t>
      </w:r>
    </w:p>
    <w:p w:rsidR="001C71C7" w:rsidRDefault="001C71C7">
      <w:pPr>
        <w:spacing w:line="2" w:lineRule="exact"/>
        <w:rPr>
          <w:sz w:val="20"/>
          <w:szCs w:val="20"/>
        </w:rPr>
      </w:pPr>
    </w:p>
    <w:p w:rsidR="001C71C7" w:rsidRDefault="00D13FEE">
      <w:pPr>
        <w:tabs>
          <w:tab w:val="left" w:pos="50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Российской Федерации, законодательством</w:t>
      </w:r>
      <w:r>
        <w:rPr>
          <w:rFonts w:eastAsia="Times New Roman"/>
          <w:sz w:val="24"/>
          <w:szCs w:val="24"/>
        </w:rPr>
        <w:tab/>
        <w:t>Республики Татарстан и правовыми актами</w:t>
      </w:r>
    </w:p>
    <w:p w:rsidR="001C71C7" w:rsidRDefault="00D13FEE">
      <w:pPr>
        <w:tabs>
          <w:tab w:val="left" w:pos="2840"/>
          <w:tab w:val="left" w:pos="5580"/>
          <w:tab w:val="left" w:pos="90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органов</w:t>
      </w:r>
      <w:r w:rsidR="00E1669E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местного</w:t>
      </w:r>
      <w:r w:rsidR="00E1669E">
        <w:rPr>
          <w:sz w:val="20"/>
          <w:szCs w:val="20"/>
        </w:rPr>
        <w:t xml:space="preserve">   </w:t>
      </w:r>
      <w:r>
        <w:rPr>
          <w:rFonts w:eastAsia="Times New Roman"/>
          <w:sz w:val="24"/>
          <w:szCs w:val="24"/>
        </w:rPr>
        <w:t>самоуправления</w:t>
      </w:r>
      <w:r w:rsidR="00E1669E">
        <w:rPr>
          <w:sz w:val="20"/>
          <w:szCs w:val="20"/>
        </w:rPr>
        <w:t xml:space="preserve">  </w:t>
      </w:r>
      <w:proofErr w:type="spellStart"/>
      <w:r w:rsidR="00E1669E">
        <w:rPr>
          <w:rFonts w:eastAsia="Times New Roman"/>
          <w:sz w:val="23"/>
          <w:szCs w:val="23"/>
        </w:rPr>
        <w:t>Актанышского</w:t>
      </w:r>
      <w:proofErr w:type="spellEnd"/>
      <w:r w:rsidR="00E1669E"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МР;</w:t>
      </w:r>
    </w:p>
    <w:p w:rsidR="001C71C7" w:rsidRDefault="00D13FEE">
      <w:pPr>
        <w:numPr>
          <w:ilvl w:val="0"/>
          <w:numId w:val="10"/>
        </w:numPr>
        <w:tabs>
          <w:tab w:val="left" w:pos="560"/>
        </w:tabs>
        <w:ind w:left="560" w:hanging="2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работы по организации общественного питания и медицинских учреждений в целях</w:t>
      </w:r>
    </w:p>
    <w:p w:rsidR="001C71C7" w:rsidRDefault="00D13FEE">
      <w:pPr>
        <w:tabs>
          <w:tab w:val="left" w:pos="1420"/>
          <w:tab w:val="left" w:pos="1960"/>
          <w:tab w:val="left" w:pos="3540"/>
          <w:tab w:val="left" w:pos="4860"/>
          <w:tab w:val="left" w:pos="6700"/>
          <w:tab w:val="left" w:pos="7240"/>
          <w:tab w:val="left" w:pos="88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охраны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укрепления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здоровья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обучающихся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работников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школы;</w:t>
      </w:r>
    </w:p>
    <w:p w:rsidR="001C71C7" w:rsidRDefault="00D13FEE">
      <w:pPr>
        <w:numPr>
          <w:ilvl w:val="0"/>
          <w:numId w:val="11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другим вопросам в рамках компетенции директора школы.</w:t>
      </w:r>
    </w:p>
    <w:p w:rsidR="001C71C7" w:rsidRDefault="001C71C7">
      <w:pPr>
        <w:spacing w:line="1" w:lineRule="exact"/>
        <w:rPr>
          <w:sz w:val="20"/>
          <w:szCs w:val="20"/>
        </w:rPr>
      </w:pP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1.9. При оценке учителя в ходе внутришкольного контроля учитывается:</w:t>
      </w:r>
    </w:p>
    <w:p w:rsidR="001C71C7" w:rsidRDefault="00D13FEE">
      <w:pPr>
        <w:numPr>
          <w:ilvl w:val="0"/>
          <w:numId w:val="1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качество учебно – воспитательной деятельности на уроке;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1"/>
          <w:numId w:val="12"/>
        </w:numPr>
        <w:tabs>
          <w:tab w:val="left" w:pos="519"/>
        </w:tabs>
        <w:spacing w:line="234" w:lineRule="auto"/>
        <w:ind w:left="260" w:right="520" w:firstLine="6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выполнение государственных программ в полном объеме (прохождение материала, проведение практических работ, контрольных работ, экскурсий и др.);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2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уровень знаний, умений, навыков и развитие обучающихся;</w:t>
      </w:r>
    </w:p>
    <w:p w:rsidR="001C71C7" w:rsidRDefault="00D13FEE">
      <w:pPr>
        <w:numPr>
          <w:ilvl w:val="0"/>
          <w:numId w:val="1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уровень предметных результатов обучения;</w:t>
      </w:r>
    </w:p>
    <w:p w:rsidR="001C71C7" w:rsidRDefault="00D13FEE">
      <w:pPr>
        <w:numPr>
          <w:ilvl w:val="0"/>
          <w:numId w:val="12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степень самостоятельности обучающихся;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2"/>
        </w:numPr>
        <w:tabs>
          <w:tab w:val="left" w:pos="399"/>
        </w:tabs>
        <w:spacing w:line="234" w:lineRule="auto"/>
        <w:ind w:left="260" w:right="6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владение обучающимися общеучебными навыками, интеллектуальными умениями, универсальными учебными действиями;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2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дифференцированный подход к обучающимся в процессе обучения;</w:t>
      </w:r>
    </w:p>
    <w:p w:rsidR="001C71C7" w:rsidRDefault="00D13FEE">
      <w:pPr>
        <w:numPr>
          <w:ilvl w:val="0"/>
          <w:numId w:val="1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совместная творческая  деятельность учителя и ученика;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2"/>
        </w:numPr>
        <w:tabs>
          <w:tab w:val="left" w:pos="399"/>
        </w:tabs>
        <w:spacing w:line="234" w:lineRule="auto"/>
        <w:ind w:left="260" w:right="6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условий, обеспечивающих процесс обучения, атмосферы положительного эмоционального микроклимата;</w:t>
      </w:r>
    </w:p>
    <w:p w:rsidR="001C71C7" w:rsidRDefault="001C71C7">
      <w:pPr>
        <w:spacing w:line="14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2"/>
        </w:numPr>
        <w:tabs>
          <w:tab w:val="left" w:pos="462"/>
        </w:tabs>
        <w:spacing w:line="236" w:lineRule="auto"/>
        <w:ind w:left="260" w:right="10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отбирать содержимое учебного материала (подбор дополнительной литературы, информации, иллюстраций и другого материала, направленного на усвоение обучающимися системы знаний);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2"/>
        </w:numPr>
        <w:tabs>
          <w:tab w:val="left" w:pos="579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способность к целеполаганию, анализу педагогических ситуаций, рефлексии, самостоятельному контролю за результатами педагогической деятельности;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2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корректировать свою деятельность;</w:t>
      </w:r>
    </w:p>
    <w:p w:rsidR="001C71C7" w:rsidRDefault="00D13FEE">
      <w:pPr>
        <w:numPr>
          <w:ilvl w:val="0"/>
          <w:numId w:val="12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обобщать свой опыт;</w:t>
      </w:r>
    </w:p>
    <w:p w:rsidR="001C71C7" w:rsidRDefault="00D13FEE">
      <w:pPr>
        <w:numPr>
          <w:ilvl w:val="0"/>
          <w:numId w:val="1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составлять и реализовывать план своего развития.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1.10. Методы контроля над деятельностью учителя:</w:t>
      </w:r>
    </w:p>
    <w:p w:rsidR="001C71C7" w:rsidRDefault="00D13FEE">
      <w:pPr>
        <w:numPr>
          <w:ilvl w:val="0"/>
          <w:numId w:val="1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анкетирование;</w:t>
      </w:r>
    </w:p>
    <w:p w:rsidR="001C71C7" w:rsidRDefault="00D13FEE">
      <w:pPr>
        <w:numPr>
          <w:ilvl w:val="0"/>
          <w:numId w:val="1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тестирование;</w:t>
      </w:r>
    </w:p>
    <w:p w:rsidR="001C71C7" w:rsidRDefault="00D13FEE">
      <w:pPr>
        <w:numPr>
          <w:ilvl w:val="0"/>
          <w:numId w:val="1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социальный опрос;</w:t>
      </w:r>
    </w:p>
    <w:p w:rsidR="001C71C7" w:rsidRDefault="00D13FEE">
      <w:pPr>
        <w:numPr>
          <w:ilvl w:val="0"/>
          <w:numId w:val="13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мониторинг;</w:t>
      </w:r>
    </w:p>
    <w:p w:rsidR="001C71C7" w:rsidRDefault="00D13FEE">
      <w:pPr>
        <w:numPr>
          <w:ilvl w:val="0"/>
          <w:numId w:val="1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наблюдение;</w:t>
      </w:r>
    </w:p>
    <w:p w:rsidR="001C71C7" w:rsidRDefault="00D13FEE">
      <w:pPr>
        <w:numPr>
          <w:ilvl w:val="0"/>
          <w:numId w:val="13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изучение документации;</w:t>
      </w:r>
    </w:p>
    <w:p w:rsidR="001C71C7" w:rsidRDefault="00D13FEE">
      <w:pPr>
        <w:numPr>
          <w:ilvl w:val="0"/>
          <w:numId w:val="13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анализ к самоанализу уроков;</w:t>
      </w:r>
    </w:p>
    <w:p w:rsidR="001C71C7" w:rsidRDefault="00D13FEE">
      <w:pPr>
        <w:numPr>
          <w:ilvl w:val="0"/>
          <w:numId w:val="13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беседа о деятельности обучающихся;</w:t>
      </w:r>
    </w:p>
    <w:p w:rsidR="001C71C7" w:rsidRDefault="00D13FEE">
      <w:pPr>
        <w:numPr>
          <w:ilvl w:val="0"/>
          <w:numId w:val="13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результаты учебной деятельности обучающихся.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1.11. Методы контроля над результатами учебной деятельности:</w:t>
      </w:r>
    </w:p>
    <w:p w:rsidR="001C71C7" w:rsidRDefault="00D13FEE">
      <w:pPr>
        <w:numPr>
          <w:ilvl w:val="0"/>
          <w:numId w:val="14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наблюдение;</w:t>
      </w:r>
    </w:p>
    <w:p w:rsidR="001C71C7" w:rsidRDefault="00D13FEE">
      <w:pPr>
        <w:numPr>
          <w:ilvl w:val="0"/>
          <w:numId w:val="14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устный опрос;</w:t>
      </w:r>
    </w:p>
    <w:p w:rsidR="001C71C7" w:rsidRDefault="00D13FEE">
      <w:pPr>
        <w:numPr>
          <w:ilvl w:val="0"/>
          <w:numId w:val="14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письменный опрос;</w:t>
      </w:r>
    </w:p>
    <w:p w:rsidR="001C71C7" w:rsidRDefault="00D13FEE">
      <w:pPr>
        <w:numPr>
          <w:ilvl w:val="0"/>
          <w:numId w:val="14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комбинированная проверка;</w:t>
      </w:r>
    </w:p>
    <w:p w:rsidR="001C71C7" w:rsidRDefault="00D13FEE">
      <w:pPr>
        <w:numPr>
          <w:ilvl w:val="0"/>
          <w:numId w:val="14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беседа, анкетирование, тестирование;</w:t>
      </w:r>
    </w:p>
    <w:p w:rsidR="001C71C7" w:rsidRDefault="00D13FEE">
      <w:pPr>
        <w:numPr>
          <w:ilvl w:val="0"/>
          <w:numId w:val="14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проверка документации.</w:t>
      </w:r>
    </w:p>
    <w:p w:rsidR="001C71C7" w:rsidRDefault="001C71C7">
      <w:pPr>
        <w:sectPr w:rsidR="001C71C7">
          <w:pgSz w:w="11900" w:h="16838"/>
          <w:pgMar w:top="1122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1C71C7">
      <w:pPr>
        <w:spacing w:line="370" w:lineRule="exact"/>
        <w:rPr>
          <w:sz w:val="20"/>
          <w:szCs w:val="20"/>
        </w:rPr>
      </w:pPr>
    </w:p>
    <w:p w:rsidR="001C71C7" w:rsidRDefault="001C71C7">
      <w:pPr>
        <w:sectPr w:rsidR="001C71C7">
          <w:type w:val="continuous"/>
          <w:pgSz w:w="11900" w:h="16838"/>
          <w:pgMar w:top="1122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D13FEE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1.12. Внутришкольный контроль может осуществляться в виде плановых или оперативных проверок, мониторинга, проведения административных работ. Внутришкольный контроль в виде плановых проверок осуществляется в соответствии с утвержденным планом-графиком, который обеспечивает периодичность и исключает нерациональное дублирование в организации проверок. Он доводится до членов педагогического коллектива в начале учебного года.</w:t>
      </w:r>
    </w:p>
    <w:p w:rsidR="001C71C7" w:rsidRDefault="001C71C7">
      <w:pPr>
        <w:spacing w:line="14" w:lineRule="exact"/>
        <w:rPr>
          <w:sz w:val="20"/>
          <w:szCs w:val="20"/>
        </w:rPr>
      </w:pPr>
    </w:p>
    <w:p w:rsidR="001C71C7" w:rsidRDefault="00D13FEE">
      <w:pPr>
        <w:spacing w:line="23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Внутришкольный контроль в виде мониторинга предусматривает сбор, системный учёт, обработку и анализ информации по организации и результатам образовательной деятельности для эффективного решения задач управления качеством образования (результаты образовательной деятельности, состояние здоровья обучающихся, организация питания, выполнения режимных моментов, исполнительная дисциплина, учебно – методическое обеспечение, диагностика педагогического мастерства и т.д.). Внутришкольный контроль в виде административной работы осуществляется директором Школы с целью проверки успешности обучения в рамках текущего контроля успеваемости и промежуточной аттестации обучающихся.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1.13. Виды внутришкольного контроля:</w:t>
      </w:r>
    </w:p>
    <w:p w:rsidR="001C71C7" w:rsidRDefault="00D13FEE">
      <w:pPr>
        <w:numPr>
          <w:ilvl w:val="0"/>
          <w:numId w:val="1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предварительный – предварительное знакомство;</w:t>
      </w:r>
    </w:p>
    <w:p w:rsidR="001C71C7" w:rsidRDefault="00D13FEE">
      <w:pPr>
        <w:numPr>
          <w:ilvl w:val="0"/>
          <w:numId w:val="1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текущий – непосредственное наблюдение за учебно-воспитательным процессом;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5"/>
        </w:numPr>
        <w:tabs>
          <w:tab w:val="left" w:pos="399"/>
        </w:tabs>
        <w:spacing w:line="234" w:lineRule="auto"/>
        <w:ind w:left="260" w:right="64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итоговый – изучение результатов работы школы, педагогов за четверть, полугодие, учебный год.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1.14. Формы внутришкольного контроля:</w:t>
      </w:r>
    </w:p>
    <w:p w:rsidR="001C71C7" w:rsidRDefault="00D13FEE">
      <w:pPr>
        <w:numPr>
          <w:ilvl w:val="0"/>
          <w:numId w:val="1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персональный;</w:t>
      </w:r>
    </w:p>
    <w:p w:rsidR="001C71C7" w:rsidRDefault="00D13FEE">
      <w:pPr>
        <w:numPr>
          <w:ilvl w:val="0"/>
          <w:numId w:val="1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тематический;</w:t>
      </w:r>
    </w:p>
    <w:p w:rsidR="001C71C7" w:rsidRDefault="00D13FEE">
      <w:pPr>
        <w:numPr>
          <w:ilvl w:val="0"/>
          <w:numId w:val="1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классно-обобщающий;</w:t>
      </w:r>
    </w:p>
    <w:p w:rsidR="001C71C7" w:rsidRDefault="00D13FEE">
      <w:pPr>
        <w:numPr>
          <w:ilvl w:val="0"/>
          <w:numId w:val="1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фронтальный.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1.15. Правила внутришкольного контроля:</w:t>
      </w:r>
    </w:p>
    <w:p w:rsidR="001C71C7" w:rsidRDefault="001C71C7">
      <w:pPr>
        <w:spacing w:line="13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16"/>
        </w:numPr>
        <w:tabs>
          <w:tab w:val="left" w:pos="495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внутришкольный контроль осуществляет директор школы или по его поручению заместители по учебно-воспитательной работе, руководители школьных методических</w:t>
      </w:r>
    </w:p>
    <w:p w:rsidR="001C71C7" w:rsidRDefault="001C71C7">
      <w:pPr>
        <w:spacing w:line="2" w:lineRule="exact"/>
        <w:rPr>
          <w:sz w:val="20"/>
          <w:szCs w:val="20"/>
        </w:rPr>
      </w:pPr>
    </w:p>
    <w:p w:rsidR="001C71C7" w:rsidRDefault="00D13FEE">
      <w:pPr>
        <w:tabs>
          <w:tab w:val="left" w:pos="4580"/>
          <w:tab w:val="left" w:pos="82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объединений,</w:t>
      </w:r>
      <w:r w:rsidR="00E1669E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другие</w:t>
      </w:r>
      <w:r w:rsidR="00E1669E">
        <w:rPr>
          <w:sz w:val="20"/>
          <w:szCs w:val="20"/>
        </w:rPr>
        <w:t xml:space="preserve">  </w:t>
      </w:r>
      <w:r>
        <w:rPr>
          <w:rFonts w:eastAsia="Times New Roman"/>
          <w:sz w:val="24"/>
          <w:szCs w:val="24"/>
        </w:rPr>
        <w:t>специалисты;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17"/>
        </w:numPr>
        <w:tabs>
          <w:tab w:val="left" w:pos="399"/>
        </w:tabs>
        <w:spacing w:line="234" w:lineRule="auto"/>
        <w:ind w:left="260" w:right="78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качестве экспертов к участию во внутришкольном контроле могут привлекаться сторонние (компетентные) организации и отдельные специалисты.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директор издает приказ (указание) о сроках и теме предстоящей проверки, устанавливает</w:t>
      </w:r>
    </w:p>
    <w:p w:rsidR="001C71C7" w:rsidRDefault="00D13FEE">
      <w:pPr>
        <w:tabs>
          <w:tab w:val="left" w:pos="1620"/>
          <w:tab w:val="left" w:pos="4140"/>
          <w:tab w:val="left" w:pos="6020"/>
          <w:tab w:val="left" w:pos="81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срок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предоставления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итоговых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материалов,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план-задание;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18"/>
        </w:numPr>
        <w:tabs>
          <w:tab w:val="left" w:pos="553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план-задание определяет вопросы конкретной проверки и должно обеспечить достаточную информированность и сравнимость результатов внутришкольного контроля для подготовки итогового документа по отдельным разделам деятельности школы или должностного лица;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8"/>
        </w:numPr>
        <w:tabs>
          <w:tab w:val="left" w:pos="416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продолжительность тематических или фронтальных проверок не должна превышать 12 дней с посещением не более 5 уроков одного педагога, занятий и других мероприятий;</w:t>
      </w:r>
    </w:p>
    <w:p w:rsidR="001C71C7" w:rsidRDefault="001C71C7">
      <w:pPr>
        <w:spacing w:line="14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8"/>
        </w:numPr>
        <w:tabs>
          <w:tab w:val="left" w:pos="411"/>
        </w:tabs>
        <w:spacing w:line="234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эксперты имеют право запрашивать необходимую информацию, изучать документацию, относящуюся к предмету внутришкольного контроля;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8"/>
        </w:numPr>
        <w:tabs>
          <w:tab w:val="left" w:pos="493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обнаружении в ходе внутришкольного контроля нарушений законодательства Российской Федерации, Республики Татарстан в области образования, о них сообщается директору Школы;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8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экспертные опросы и анкетирование обучающихся проводятся только в необходимых</w:t>
      </w:r>
    </w:p>
    <w:p w:rsidR="001C71C7" w:rsidRDefault="00D13FEE">
      <w:pPr>
        <w:tabs>
          <w:tab w:val="left" w:pos="1260"/>
          <w:tab w:val="left" w:pos="1720"/>
          <w:tab w:val="left" w:pos="3380"/>
          <w:tab w:val="left" w:pos="3700"/>
          <w:tab w:val="left" w:pos="5680"/>
          <w:tab w:val="left" w:pos="6020"/>
          <w:tab w:val="left" w:pos="7680"/>
          <w:tab w:val="left" w:pos="87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случаях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согласованию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психологической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методической</w:t>
      </w:r>
      <w:r>
        <w:rPr>
          <w:rFonts w:eastAsia="Times New Roman"/>
          <w:sz w:val="24"/>
          <w:szCs w:val="24"/>
        </w:rPr>
        <w:tab/>
        <w:t>службой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Школы;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19"/>
        </w:numPr>
        <w:tabs>
          <w:tab w:val="left" w:pos="462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проведении планового контроля не требуется дополнительного предупреждения учителя, если в месячном плане указаны сроки контроля. В экстренных случаях директор и его заместители по учебно-воспитательной работе могут посещать уроки учителей Школы без предварительного предупреждения;</w:t>
      </w:r>
    </w:p>
    <w:p w:rsidR="001C71C7" w:rsidRDefault="001C71C7">
      <w:pPr>
        <w:sectPr w:rsidR="001C71C7">
          <w:pgSz w:w="11900" w:h="16838"/>
          <w:pgMar w:top="1135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1C71C7">
      <w:pPr>
        <w:sectPr w:rsidR="001C71C7">
          <w:type w:val="continuous"/>
          <w:pgSz w:w="11900" w:h="16838"/>
          <w:pgMar w:top="1135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D13FEE">
      <w:pPr>
        <w:numPr>
          <w:ilvl w:val="0"/>
          <w:numId w:val="20"/>
        </w:numPr>
        <w:tabs>
          <w:tab w:val="left" w:pos="445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при проведении оперативных проверок педагогический работник предупреждается не менее чем за 1 день до посещения уроков;</w:t>
      </w:r>
    </w:p>
    <w:p w:rsidR="001C71C7" w:rsidRDefault="001C71C7">
      <w:pPr>
        <w:spacing w:line="14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409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экстренных случаях педагогический работник предупреждается не менее чем за 1 день до посещения уроков (экстренным случаем считается письменная жалоба на нарушения прав ребенка, законодательства об образовании).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1.16. Основания для внутришкольного контроля:</w:t>
      </w: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заявление педагогического работника на аттестацию;</w:t>
      </w: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плановый контроль;</w:t>
      </w: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проверка состояния дел для подготовки управленческих решений;</w:t>
      </w: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обращение физических и юридических лиц по поводу нарушений в области образования.</w:t>
      </w:r>
    </w:p>
    <w:p w:rsidR="001C71C7" w:rsidRDefault="00D13FEE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1.17. Результаты внутришкольного контроля: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440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оформляются в виде аналитической справки, справки о результатах внутришкольного контроля, доклада о состоянии дел по проверяемому вопросу или иной формы, установленной в Школе;</w:t>
      </w:r>
    </w:p>
    <w:p w:rsidR="001C71C7" w:rsidRDefault="001C71C7">
      <w:pPr>
        <w:spacing w:line="14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404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итоговый материал должен содержать констатацию фактов, выводы и, при необходимос-ти, предложения;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информация о результатах доводится до работников Школы;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428"/>
        </w:tabs>
        <w:spacing w:line="234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 итогам внутришкольного контроля, в зависимости от его формы, целей и задач и с учётом реального положения дел: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spacing w:line="225" w:lineRule="auto"/>
        <w:ind w:left="980" w:hanging="360"/>
        <w:rPr>
          <w:rFonts w:eastAsia="Times New Roman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o </w:t>
      </w:r>
      <w:r>
        <w:rPr>
          <w:rFonts w:eastAsia="Times New Roman"/>
          <w:sz w:val="24"/>
          <w:szCs w:val="24"/>
        </w:rPr>
        <w:t>Проводятся заседания педагогического или методического советов,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производственные совещания, совещания при директоре, рабочие совещания с педагогическим составом;</w:t>
      </w:r>
    </w:p>
    <w:p w:rsidR="001C71C7" w:rsidRDefault="001C71C7">
      <w:pPr>
        <w:spacing w:line="14" w:lineRule="exact"/>
        <w:rPr>
          <w:rFonts w:eastAsia="Times New Roman"/>
          <w:sz w:val="24"/>
          <w:szCs w:val="24"/>
        </w:rPr>
      </w:pPr>
    </w:p>
    <w:p w:rsidR="001C71C7" w:rsidRDefault="00D13FEE">
      <w:pPr>
        <w:spacing w:line="225" w:lineRule="auto"/>
        <w:ind w:left="980" w:hanging="360"/>
        <w:rPr>
          <w:rFonts w:eastAsia="Times New Roman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o </w:t>
      </w:r>
      <w:r>
        <w:rPr>
          <w:rFonts w:eastAsia="Times New Roman"/>
          <w:sz w:val="24"/>
          <w:szCs w:val="24"/>
        </w:rPr>
        <w:t>результаты внутришкольного контроля могут учитываться при проведении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аттестации педагогических работников, но не являются основанием для заключения экспертной группы.</w:t>
      </w:r>
    </w:p>
    <w:p w:rsidR="001C71C7" w:rsidRDefault="001C71C7">
      <w:pPr>
        <w:spacing w:line="14" w:lineRule="exact"/>
        <w:rPr>
          <w:rFonts w:eastAsia="Times New Roman"/>
          <w:sz w:val="24"/>
          <w:szCs w:val="24"/>
        </w:rPr>
      </w:pPr>
    </w:p>
    <w:p w:rsidR="001C71C7" w:rsidRDefault="00D13FEE">
      <w:pPr>
        <w:spacing w:line="237" w:lineRule="auto"/>
        <w:ind w:left="260" w:firstLine="4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Педагогические работники после ознакомления с результатами внутришкольного контроля вправе сделать запись в итоговом материале о несогласии с результатами контроля в целом или по отдельным фактам и выводам и обратиться в конфликтную комиссию профкома Школы или вышестоящие органы управления образования.</w:t>
      </w:r>
    </w:p>
    <w:p w:rsidR="001C71C7" w:rsidRDefault="001C71C7">
      <w:pPr>
        <w:spacing w:line="14" w:lineRule="exact"/>
        <w:rPr>
          <w:rFonts w:eastAsia="Times New Roman"/>
          <w:sz w:val="24"/>
          <w:szCs w:val="24"/>
        </w:rPr>
      </w:pPr>
    </w:p>
    <w:p w:rsidR="001C71C7" w:rsidRDefault="00D13FEE">
      <w:pPr>
        <w:spacing w:line="234" w:lineRule="auto"/>
        <w:ind w:left="260" w:right="1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1.18. Директор Школы по результатам внутришкольного контроля принимает следующие решения: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 издании соответствующего приказа;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399"/>
        </w:tabs>
        <w:spacing w:line="234" w:lineRule="auto"/>
        <w:ind w:left="260" w:right="4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 обсуждении итоговых материалов внутришкольного контроля педагогичесим советом Школы;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514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 проведении повторного контроля с привлечением определенных специалистов (экспертов);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 привлечении к дисциплинарной ответственности должностных лиц;</w:t>
      </w: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 поощрении работников;</w:t>
      </w: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иные решения в пределах своей компетенции.</w:t>
      </w:r>
    </w:p>
    <w:p w:rsidR="001C71C7" w:rsidRDefault="001C71C7">
      <w:pPr>
        <w:spacing w:line="13" w:lineRule="exact"/>
        <w:rPr>
          <w:sz w:val="20"/>
          <w:szCs w:val="20"/>
        </w:rPr>
      </w:pPr>
    </w:p>
    <w:p w:rsidR="001C71C7" w:rsidRDefault="00D13FEE">
      <w:pPr>
        <w:spacing w:line="23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1.19. О результатах проверки сведений, изложенных в обращениях обучающихся, их роди-телей (законных представителей), а также в обращениях и запросах других граждан и организаций, сообщается им в установленном порядке и в установленные сроки.</w:t>
      </w:r>
    </w:p>
    <w:p w:rsidR="001C71C7" w:rsidRDefault="001C71C7">
      <w:pPr>
        <w:spacing w:line="28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21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Персональный контроль</w:t>
      </w:r>
    </w:p>
    <w:p w:rsidR="001C71C7" w:rsidRDefault="001C71C7">
      <w:pPr>
        <w:spacing w:line="283" w:lineRule="exact"/>
        <w:rPr>
          <w:sz w:val="20"/>
          <w:szCs w:val="20"/>
        </w:rPr>
      </w:pPr>
    </w:p>
    <w:p w:rsidR="001C71C7" w:rsidRDefault="00D13FEE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Персональный контроль предполагает изучение и анализ педагогической деятельности отдельного учителя.</w:t>
      </w:r>
    </w:p>
    <w:p w:rsidR="001C71C7" w:rsidRDefault="001C71C7">
      <w:pPr>
        <w:spacing w:line="14" w:lineRule="exact"/>
        <w:rPr>
          <w:sz w:val="20"/>
          <w:szCs w:val="20"/>
        </w:rPr>
      </w:pPr>
    </w:p>
    <w:p w:rsidR="001C71C7" w:rsidRDefault="00D13FEE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В ходе персонального контроля в соответствии со ст. 48 Федерального закона от 29.12.2012 г № 273 – ФЗ «Об образовании в Российской Федерации» руководитель изучает:</w:t>
      </w:r>
    </w:p>
    <w:p w:rsidR="001C71C7" w:rsidRDefault="001C71C7">
      <w:pPr>
        <w:spacing w:line="2" w:lineRule="exact"/>
        <w:rPr>
          <w:sz w:val="20"/>
          <w:szCs w:val="20"/>
        </w:rPr>
      </w:pPr>
    </w:p>
    <w:p w:rsidR="001C71C7" w:rsidRDefault="00D13FEE">
      <w:pPr>
        <w:tabs>
          <w:tab w:val="left" w:pos="480"/>
          <w:tab w:val="left" w:pos="1600"/>
          <w:tab w:val="left" w:pos="3320"/>
          <w:tab w:val="left" w:pos="4900"/>
          <w:tab w:val="left" w:pos="6340"/>
          <w:tab w:val="left" w:pos="6600"/>
          <w:tab w:val="left" w:pos="7540"/>
          <w:tab w:val="left" w:pos="84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уровень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осуществления</w:t>
      </w:r>
      <w:r>
        <w:rPr>
          <w:rFonts w:eastAsia="Times New Roman"/>
          <w:sz w:val="24"/>
          <w:szCs w:val="24"/>
        </w:rPr>
        <w:tab/>
        <w:t>деятельности,</w:t>
      </w:r>
      <w:r>
        <w:rPr>
          <w:rFonts w:eastAsia="Times New Roman"/>
          <w:sz w:val="24"/>
          <w:szCs w:val="24"/>
        </w:rPr>
        <w:tab/>
        <w:t>обеспечение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полном</w:t>
      </w:r>
      <w:r>
        <w:rPr>
          <w:rFonts w:eastAsia="Times New Roman"/>
          <w:sz w:val="24"/>
          <w:szCs w:val="24"/>
        </w:rPr>
        <w:tab/>
        <w:t>объёме</w:t>
      </w:r>
      <w:r>
        <w:rPr>
          <w:rFonts w:eastAsia="Times New Roman"/>
          <w:sz w:val="24"/>
          <w:szCs w:val="24"/>
        </w:rPr>
        <w:tab/>
        <w:t>реализации</w:t>
      </w:r>
    </w:p>
    <w:p w:rsidR="001C71C7" w:rsidRDefault="001C71C7">
      <w:pPr>
        <w:sectPr w:rsidR="001C71C7">
          <w:pgSz w:w="11900" w:h="16838"/>
          <w:pgMar w:top="1135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ectPr w:rsidR="001C71C7">
          <w:type w:val="continuous"/>
          <w:pgSz w:w="11900" w:h="16838"/>
          <w:pgMar w:top="1135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D13FEE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преподаваемых учебных предметов, дисциплин (модулей) в соответствии с утверждённой рабочей программой;</w:t>
      </w:r>
    </w:p>
    <w:p w:rsidR="001C71C7" w:rsidRDefault="001C71C7">
      <w:pPr>
        <w:spacing w:line="14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22"/>
        </w:numPr>
        <w:tabs>
          <w:tab w:val="left" w:pos="622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соблюдение, правовых, нравственных и этических норм, следование требованиям профессиональной этики;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2"/>
        </w:numPr>
        <w:tabs>
          <w:tab w:val="left" w:pos="531"/>
        </w:tabs>
        <w:spacing w:line="234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соблюдение принципов уважения чести и достоинства обучающихся и других участников образовательных отношений;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2"/>
        </w:numPr>
        <w:tabs>
          <w:tab w:val="left" w:pos="505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2"/>
        </w:numPr>
        <w:tabs>
          <w:tab w:val="left" w:pos="452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применять педагогически обоснованные и обеспечивающие высокое качество образования формы, методы обучения и воспитания;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2"/>
        </w:numPr>
        <w:tabs>
          <w:tab w:val="left" w:pos="440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, взаимодействовать при необходимости с медицинскими организациями;</w:t>
      </w:r>
    </w:p>
    <w:p w:rsidR="001C71C7" w:rsidRDefault="001C71C7">
      <w:pPr>
        <w:spacing w:line="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систематическое повышение своего профессионального уровня;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2"/>
        </w:numPr>
        <w:tabs>
          <w:tab w:val="left" w:pos="493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своевременное прохождение аттестации на соответствие занимаемой должности в порядке, установленном законодательством об образовании;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соблюдение устава Школы, правил внутреннего трудового распорядка.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 При осуществлении персонального контроля руководитель имеет право: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23"/>
        </w:numPr>
        <w:tabs>
          <w:tab w:val="left" w:pos="493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знакомиться с документацией в соответствии с функциональными обязанностями, рабочими программами (тематическим планированием, которое составляется учителем на учебный год, рассматривается и утверждается на заседании методического объединения и может корректироваться в процессе работы), поурочными планами, классными журналами, дневниками и тетрадями обучающихся, протоколами родительских собраний,</w:t>
      </w:r>
    </w:p>
    <w:p w:rsidR="001C71C7" w:rsidRDefault="001C71C7">
      <w:pPr>
        <w:spacing w:line="5" w:lineRule="exact"/>
        <w:rPr>
          <w:sz w:val="20"/>
          <w:szCs w:val="20"/>
        </w:rPr>
      </w:pPr>
    </w:p>
    <w:p w:rsidR="001C71C7" w:rsidRDefault="00D13FEE">
      <w:pPr>
        <w:tabs>
          <w:tab w:val="left" w:pos="1540"/>
          <w:tab w:val="left" w:pos="3600"/>
          <w:tab w:val="left" w:pos="4840"/>
          <w:tab w:val="left" w:pos="6940"/>
          <w:tab w:val="left" w:pos="87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планами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воспитательной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работы,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аналитическими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материалами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учителя;</w:t>
      </w:r>
    </w:p>
    <w:p w:rsidR="001C71C7" w:rsidRDefault="001C71C7">
      <w:pPr>
        <w:spacing w:line="13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24"/>
        </w:numPr>
        <w:tabs>
          <w:tab w:val="left" w:pos="406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изучать практическую деятельность педагогических работников школы через посещение и анализ уроков, внеклассных мероприятий;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4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экспертизу педагогической деятельности;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4"/>
        </w:numPr>
        <w:tabs>
          <w:tab w:val="left" w:pos="534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мониторинг образовательной деятельности с последующим анализом полученной информации;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4"/>
        </w:numPr>
        <w:tabs>
          <w:tab w:val="left" w:pos="531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организовывать социологические, психологические, педагогические исследования: анкетирование, тестирование учащихся, родителей (законных представителей), педагогических работников;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4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делать выводы и принимать управленческие решения.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2.4.Проверяемый педагогический работник имеет право:</w:t>
      </w:r>
    </w:p>
    <w:p w:rsidR="001C71C7" w:rsidRDefault="00D13FEE">
      <w:pPr>
        <w:numPr>
          <w:ilvl w:val="0"/>
          <w:numId w:val="2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знать сроки контроля и критерии оценки его деятельности;</w:t>
      </w:r>
    </w:p>
    <w:p w:rsidR="001C71C7" w:rsidRDefault="00D13FEE">
      <w:pPr>
        <w:numPr>
          <w:ilvl w:val="0"/>
          <w:numId w:val="2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знать цель, содержание, виды, формы и методы контроля;</w:t>
      </w:r>
    </w:p>
    <w:p w:rsidR="001C71C7" w:rsidRDefault="00D13FEE">
      <w:pPr>
        <w:numPr>
          <w:ilvl w:val="0"/>
          <w:numId w:val="2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своевременно знакомиться с выводами и рекомендациями администрации;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5"/>
        </w:numPr>
        <w:tabs>
          <w:tab w:val="left" w:pos="478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обратиться в конфликтную комиссию профкома Школы или вышестоящие органы управления образованием при несогласии с результатами контроля.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2.5. По результатам персонального контроля деятельности учителя оформляется аналитическая справка.</w:t>
      </w:r>
    </w:p>
    <w:p w:rsidR="001C71C7" w:rsidRDefault="001C71C7">
      <w:pPr>
        <w:spacing w:line="282" w:lineRule="exact"/>
        <w:rPr>
          <w:sz w:val="20"/>
          <w:szCs w:val="20"/>
        </w:rPr>
      </w:pP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 Тематический контроль</w:t>
      </w:r>
    </w:p>
    <w:p w:rsidR="001C71C7" w:rsidRDefault="001C71C7">
      <w:pPr>
        <w:spacing w:line="271" w:lineRule="exact"/>
        <w:rPr>
          <w:sz w:val="20"/>
          <w:szCs w:val="20"/>
        </w:rPr>
      </w:pP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Тематический контроль проводится по отдельным проблемам деятельности Школы.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spacing w:line="237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Содержание тематического контроля может включать вопросы индивидуализации, дифференциации, коррекции обучения, устранения перегрузки обучающихся, уровня сформированности общеучебных умений и навыков и УУД, активизации познавательной деятельности обучающихся и другие вопросы.</w:t>
      </w:r>
    </w:p>
    <w:p w:rsidR="001C71C7" w:rsidRDefault="001C71C7">
      <w:pPr>
        <w:sectPr w:rsidR="001C71C7">
          <w:pgSz w:w="11900" w:h="16838"/>
          <w:pgMar w:top="1135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1C71C7">
      <w:pPr>
        <w:spacing w:line="372" w:lineRule="exact"/>
        <w:rPr>
          <w:sz w:val="20"/>
          <w:szCs w:val="20"/>
        </w:rPr>
      </w:pPr>
    </w:p>
    <w:p w:rsidR="001C71C7" w:rsidRDefault="001C71C7">
      <w:pPr>
        <w:sectPr w:rsidR="001C71C7">
          <w:type w:val="continuous"/>
          <w:pgSz w:w="11900" w:h="16838"/>
          <w:pgMar w:top="1135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D13FEE">
      <w:pPr>
        <w:spacing w:line="236" w:lineRule="auto"/>
        <w:ind w:left="17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3.3. Тематический контроль направлен не только на изучение фактического состояния дел по конкретному вопросу, но и на внедрение в существующую практику современных технологии, новых форм и методов работы, опыта мастеров педагогического труда.</w:t>
      </w:r>
    </w:p>
    <w:p w:rsidR="001C71C7" w:rsidRDefault="001C71C7">
      <w:pPr>
        <w:spacing w:line="14" w:lineRule="exact"/>
        <w:rPr>
          <w:sz w:val="20"/>
          <w:szCs w:val="20"/>
        </w:rPr>
      </w:pPr>
    </w:p>
    <w:p w:rsidR="001C71C7" w:rsidRDefault="00D13FEE">
      <w:pPr>
        <w:spacing w:line="236" w:lineRule="auto"/>
        <w:ind w:left="17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3.4. Темы контроля определяются в соответствии с Программой развития Школы, проблемно-ориентированным анализом работы Школы по итогам учебного года, основными тенденциями развития образования в городе, республике, стране.</w:t>
      </w:r>
    </w:p>
    <w:p w:rsidR="001C71C7" w:rsidRDefault="001C71C7">
      <w:pPr>
        <w:spacing w:line="14" w:lineRule="exact"/>
        <w:rPr>
          <w:sz w:val="20"/>
          <w:szCs w:val="20"/>
        </w:rPr>
      </w:pPr>
    </w:p>
    <w:p w:rsidR="001C71C7" w:rsidRDefault="00D13FEE">
      <w:pPr>
        <w:spacing w:line="234" w:lineRule="auto"/>
        <w:ind w:left="17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Члены педагогического коллектива должны быть ознакомлены с темами, сроками, целями, формами и методами контроля в соответствии с планом работы школы.</w:t>
      </w:r>
    </w:p>
    <w:p w:rsidR="001C71C7" w:rsidRPr="00E1669E" w:rsidRDefault="00E1669E">
      <w:pPr>
        <w:spacing w:line="200" w:lineRule="exact"/>
        <w:rPr>
          <w:sz w:val="24"/>
          <w:szCs w:val="24"/>
        </w:rPr>
      </w:pPr>
      <w:r w:rsidRPr="00E1669E">
        <w:rPr>
          <w:sz w:val="24"/>
          <w:szCs w:val="24"/>
        </w:rPr>
        <w:t xml:space="preserve">                                  3.6.В ходе тематического контроля:</w:t>
      </w:r>
    </w:p>
    <w:p w:rsidR="00E1669E" w:rsidRDefault="00E1669E" w:rsidP="00E1669E">
      <w:pPr>
        <w:numPr>
          <w:ilvl w:val="0"/>
          <w:numId w:val="26"/>
        </w:numPr>
        <w:tabs>
          <w:tab w:val="left" w:pos="1839"/>
        </w:tabs>
        <w:spacing w:line="230" w:lineRule="auto"/>
        <w:ind w:left="1700" w:right="100" w:firstLine="2"/>
        <w:rPr>
          <w:rFonts w:eastAsia="Times New Roman"/>
          <w:sz w:val="24"/>
          <w:szCs w:val="24"/>
        </w:rPr>
      </w:pP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проводятся тематические исследования (анкетирование, тестирование) психологической службой Школы;</w:t>
      </w:r>
    </w:p>
    <w:p w:rsidR="00E1669E" w:rsidRDefault="00E1669E" w:rsidP="00E1669E">
      <w:pPr>
        <w:spacing w:line="13" w:lineRule="exact"/>
        <w:rPr>
          <w:rFonts w:eastAsia="Times New Roman"/>
          <w:sz w:val="24"/>
          <w:szCs w:val="24"/>
        </w:rPr>
      </w:pPr>
    </w:p>
    <w:p w:rsidR="00E1669E" w:rsidRDefault="00E1669E" w:rsidP="00E1669E">
      <w:pPr>
        <w:numPr>
          <w:ilvl w:val="0"/>
          <w:numId w:val="26"/>
        </w:numPr>
        <w:tabs>
          <w:tab w:val="left" w:pos="1899"/>
        </w:tabs>
        <w:spacing w:line="236" w:lineRule="auto"/>
        <w:ind w:left="170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осуществляется анализ практической деятельности учителя, классного руководителя, обучающихся; посещение уроков, внеклассных мероприятий, занятий кружков; анализ школьной и классной документации.</w:t>
      </w:r>
    </w:p>
    <w:p w:rsidR="00E1669E" w:rsidRDefault="00E1669E" w:rsidP="00E1669E">
      <w:pPr>
        <w:spacing w:line="2" w:lineRule="exact"/>
        <w:rPr>
          <w:rFonts w:eastAsia="Times New Roman"/>
          <w:sz w:val="24"/>
          <w:szCs w:val="24"/>
        </w:rPr>
      </w:pPr>
    </w:p>
    <w:p w:rsidR="00E1669E" w:rsidRDefault="00E1669E" w:rsidP="00E1669E">
      <w:pPr>
        <w:ind w:left="1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3.7. Результаты тематического контроля оформляются в виде заключения или справки.</w:t>
      </w:r>
    </w:p>
    <w:p w:rsidR="00E1669E" w:rsidRDefault="00E1669E" w:rsidP="00E1669E">
      <w:pPr>
        <w:spacing w:line="12" w:lineRule="exact"/>
        <w:rPr>
          <w:rFonts w:eastAsia="Times New Roman"/>
          <w:sz w:val="24"/>
          <w:szCs w:val="24"/>
        </w:rPr>
      </w:pPr>
    </w:p>
    <w:p w:rsidR="00E1669E" w:rsidRDefault="00E1669E">
      <w:pPr>
        <w:spacing w:line="200" w:lineRule="exact"/>
        <w:rPr>
          <w:sz w:val="20"/>
          <w:szCs w:val="20"/>
        </w:rPr>
      </w:pPr>
    </w:p>
    <w:p w:rsidR="00D13FEE" w:rsidRDefault="00D13FEE" w:rsidP="00D13FEE">
      <w:pPr>
        <w:spacing w:line="236" w:lineRule="auto"/>
        <w:ind w:left="1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3.8. Педагогический коллектив знакомится с результатами тематического контроля на заседаниях педсоветов, совещаниях при директоре, заседаниях школьных методических объединений.</w:t>
      </w:r>
    </w:p>
    <w:p w:rsidR="00D13FEE" w:rsidRDefault="00D13FEE" w:rsidP="00D13FEE">
      <w:pPr>
        <w:spacing w:line="13" w:lineRule="exact"/>
        <w:rPr>
          <w:rFonts w:eastAsia="Times New Roman"/>
          <w:sz w:val="24"/>
          <w:szCs w:val="24"/>
        </w:rPr>
      </w:pPr>
    </w:p>
    <w:p w:rsidR="00D13FEE" w:rsidRDefault="00D13FEE" w:rsidP="00D13FEE">
      <w:pPr>
        <w:spacing w:line="236" w:lineRule="auto"/>
        <w:ind w:left="1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3.9. По результатам тематического контроля принимаются меры, направленные на совершенствование учебно-воспитательной деятельности и повышение качества знаний, уровня воспитанности и развития обучающихся.</w:t>
      </w:r>
    </w:p>
    <w:p w:rsidR="00D13FEE" w:rsidRDefault="00D13FEE" w:rsidP="00D13FEE">
      <w:pPr>
        <w:spacing w:line="13" w:lineRule="exact"/>
        <w:rPr>
          <w:rFonts w:eastAsia="Times New Roman"/>
          <w:sz w:val="24"/>
          <w:szCs w:val="24"/>
        </w:rPr>
      </w:pPr>
    </w:p>
    <w:p w:rsidR="00D13FEE" w:rsidRDefault="00D13FEE" w:rsidP="00D13FEE">
      <w:pPr>
        <w:spacing w:line="234" w:lineRule="auto"/>
        <w:ind w:left="1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3.10. Результаты тематического контроля нескольких педагогов могут быть оформлены одним документом.</w:t>
      </w:r>
    </w:p>
    <w:p w:rsidR="00D13FEE" w:rsidRDefault="00D13FEE" w:rsidP="00D13FEE">
      <w:pPr>
        <w:spacing w:line="282" w:lineRule="exact"/>
        <w:rPr>
          <w:sz w:val="20"/>
          <w:szCs w:val="20"/>
        </w:rPr>
      </w:pPr>
    </w:p>
    <w:p w:rsidR="00D13FEE" w:rsidRDefault="00D13FEE" w:rsidP="00D13FEE">
      <w:pPr>
        <w:ind w:left="1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 Классно-обобщающий контроль</w:t>
      </w:r>
    </w:p>
    <w:p w:rsidR="00D13FEE" w:rsidRDefault="00D13FEE" w:rsidP="00D13FEE">
      <w:pPr>
        <w:spacing w:line="235" w:lineRule="auto"/>
        <w:ind w:left="1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Классно-обобщающий контроль осуществляется в конкретном классе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D13FEE" w:rsidRDefault="00D13FEE" w:rsidP="00D13FEE">
      <w:pPr>
        <w:spacing w:line="14" w:lineRule="exact"/>
        <w:rPr>
          <w:sz w:val="20"/>
          <w:szCs w:val="20"/>
        </w:rPr>
      </w:pPr>
    </w:p>
    <w:p w:rsidR="00D13FEE" w:rsidRDefault="00D13FEE" w:rsidP="00D13FEE">
      <w:pPr>
        <w:spacing w:line="234" w:lineRule="auto"/>
        <w:ind w:left="1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Классно-обобщающий контроль направлен на получение информации о состоянии образовательного процесса в том или ином классе или параллели.</w:t>
      </w:r>
    </w:p>
    <w:p w:rsidR="00D13FEE" w:rsidRDefault="00D13FEE" w:rsidP="00D13FEE">
      <w:pPr>
        <w:spacing w:line="14" w:lineRule="exact"/>
        <w:rPr>
          <w:sz w:val="20"/>
          <w:szCs w:val="20"/>
        </w:rPr>
      </w:pPr>
    </w:p>
    <w:p w:rsidR="00D13FEE" w:rsidRDefault="00D13FEE" w:rsidP="00D13FEE">
      <w:pPr>
        <w:spacing w:line="234" w:lineRule="auto"/>
        <w:ind w:left="1700" w:right="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 В ходе классно-обобщающего контроля руководитель изучает весь комплекс учебно-воспитательной работы в отдельном классе или классах:</w:t>
      </w:r>
    </w:p>
    <w:p w:rsidR="00D13FEE" w:rsidRDefault="00D13FEE" w:rsidP="00D13FEE">
      <w:pPr>
        <w:spacing w:line="2" w:lineRule="exact"/>
        <w:rPr>
          <w:sz w:val="20"/>
          <w:szCs w:val="20"/>
        </w:rPr>
      </w:pPr>
    </w:p>
    <w:p w:rsidR="00D13FEE" w:rsidRDefault="00D13FEE" w:rsidP="00D13FEE">
      <w:pPr>
        <w:numPr>
          <w:ilvl w:val="0"/>
          <w:numId w:val="27"/>
        </w:numPr>
        <w:tabs>
          <w:tab w:val="left" w:pos="1840"/>
        </w:tabs>
        <w:ind w:left="184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деятельность всех учителей;</w:t>
      </w:r>
    </w:p>
    <w:p w:rsidR="00D13FEE" w:rsidRDefault="00D13FEE" w:rsidP="00D13FEE">
      <w:pPr>
        <w:numPr>
          <w:ilvl w:val="0"/>
          <w:numId w:val="27"/>
        </w:numPr>
        <w:tabs>
          <w:tab w:val="left" w:pos="1840"/>
        </w:tabs>
        <w:ind w:left="184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включение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 в познавательную деятельность;</w:t>
      </w:r>
    </w:p>
    <w:p w:rsidR="00D13FEE" w:rsidRDefault="00D13FEE" w:rsidP="00D13FEE">
      <w:pPr>
        <w:numPr>
          <w:ilvl w:val="0"/>
          <w:numId w:val="27"/>
        </w:numPr>
        <w:tabs>
          <w:tab w:val="left" w:pos="1840"/>
        </w:tabs>
        <w:ind w:left="184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привитие интереса к знаниям;</w:t>
      </w:r>
    </w:p>
    <w:p w:rsidR="00D13FEE" w:rsidRDefault="00D13FEE" w:rsidP="00D13FEE">
      <w:pPr>
        <w:spacing w:line="12" w:lineRule="exact"/>
        <w:rPr>
          <w:rFonts w:eastAsia="Times New Roman"/>
          <w:sz w:val="24"/>
          <w:szCs w:val="24"/>
        </w:rPr>
      </w:pPr>
    </w:p>
    <w:p w:rsidR="00D13FEE" w:rsidRDefault="00D13FEE" w:rsidP="00D13FEE">
      <w:pPr>
        <w:numPr>
          <w:ilvl w:val="0"/>
          <w:numId w:val="27"/>
        </w:numPr>
        <w:tabs>
          <w:tab w:val="left" w:pos="1839"/>
        </w:tabs>
        <w:spacing w:line="234" w:lineRule="auto"/>
        <w:ind w:left="1700" w:right="8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стимулирование потребности в самообразовании, самоанализе, самосовершенствовании, самоопределении;</w:t>
      </w:r>
    </w:p>
    <w:p w:rsidR="00E1669E" w:rsidRDefault="00E1669E">
      <w:pPr>
        <w:spacing w:line="200" w:lineRule="exact"/>
        <w:rPr>
          <w:sz w:val="20"/>
          <w:szCs w:val="20"/>
        </w:rPr>
      </w:pPr>
    </w:p>
    <w:p w:rsidR="00E1669E" w:rsidRDefault="00E1669E">
      <w:pPr>
        <w:spacing w:line="200" w:lineRule="exact"/>
        <w:rPr>
          <w:sz w:val="20"/>
          <w:szCs w:val="20"/>
        </w:rPr>
      </w:pPr>
    </w:p>
    <w:p w:rsidR="00D13FEE" w:rsidRDefault="00E1669E" w:rsidP="00D13FEE">
      <w:pPr>
        <w:numPr>
          <w:ilvl w:val="0"/>
          <w:numId w:val="27"/>
        </w:numPr>
        <w:tabs>
          <w:tab w:val="left" w:pos="1840"/>
        </w:tabs>
        <w:ind w:left="1840" w:hanging="138"/>
        <w:rPr>
          <w:rFonts w:eastAsia="Times New Roman"/>
          <w:sz w:val="24"/>
          <w:szCs w:val="24"/>
        </w:rPr>
      </w:pPr>
      <w:r>
        <w:rPr>
          <w:sz w:val="20"/>
          <w:szCs w:val="20"/>
        </w:rPr>
        <w:t xml:space="preserve">   </w:t>
      </w:r>
      <w:r w:rsidR="00D13FEE">
        <w:rPr>
          <w:rFonts w:eastAsia="Times New Roman"/>
          <w:sz w:val="24"/>
          <w:szCs w:val="24"/>
        </w:rPr>
        <w:t xml:space="preserve">сотрудничество учителя и </w:t>
      </w:r>
      <w:proofErr w:type="gramStart"/>
      <w:r w:rsidR="00D13FEE">
        <w:rPr>
          <w:rFonts w:eastAsia="Times New Roman"/>
          <w:sz w:val="24"/>
          <w:szCs w:val="24"/>
        </w:rPr>
        <w:t>обучающихся</w:t>
      </w:r>
      <w:proofErr w:type="gramEnd"/>
      <w:r w:rsidR="00D13FEE">
        <w:rPr>
          <w:rFonts w:eastAsia="Times New Roman"/>
          <w:sz w:val="24"/>
          <w:szCs w:val="24"/>
        </w:rPr>
        <w:t>;</w:t>
      </w:r>
    </w:p>
    <w:p w:rsidR="00D13FEE" w:rsidRDefault="00D13FEE" w:rsidP="00D13FEE">
      <w:pPr>
        <w:numPr>
          <w:ilvl w:val="0"/>
          <w:numId w:val="27"/>
        </w:numPr>
        <w:tabs>
          <w:tab w:val="left" w:pos="1840"/>
        </w:tabs>
        <w:ind w:left="184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социально-психологический климат в классном коллективе.</w:t>
      </w:r>
    </w:p>
    <w:p w:rsidR="00D13FEE" w:rsidRDefault="00D13FEE" w:rsidP="00D13FEE">
      <w:pPr>
        <w:spacing w:line="12" w:lineRule="exact"/>
        <w:rPr>
          <w:sz w:val="20"/>
          <w:szCs w:val="20"/>
        </w:rPr>
      </w:pPr>
    </w:p>
    <w:p w:rsidR="00D13FEE" w:rsidRDefault="00D13FEE" w:rsidP="00D13FEE">
      <w:pPr>
        <w:spacing w:line="234" w:lineRule="auto"/>
        <w:ind w:left="17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Классы для проведения классно-обобщающего контроля определяются по результатам проблемно-ориентированного анализа по итогам учебного года, полугодия или четверти.</w:t>
      </w:r>
    </w:p>
    <w:p w:rsidR="00D13FEE" w:rsidRDefault="00D13FEE" w:rsidP="00D13FEE">
      <w:pPr>
        <w:spacing w:line="14" w:lineRule="exact"/>
        <w:rPr>
          <w:sz w:val="20"/>
          <w:szCs w:val="20"/>
        </w:rPr>
      </w:pPr>
    </w:p>
    <w:p w:rsidR="00D13FEE" w:rsidRDefault="00D13FEE" w:rsidP="00D13FEE">
      <w:pPr>
        <w:spacing w:line="234" w:lineRule="auto"/>
        <w:ind w:left="17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 Продолжительность классно-обобщающего контроля определяется необходимой глубиной изучения состояния дел в соответствии с выявленными проблемами.</w:t>
      </w:r>
    </w:p>
    <w:p w:rsidR="00D13FEE" w:rsidRDefault="00D13FEE" w:rsidP="00D13FEE">
      <w:pPr>
        <w:spacing w:line="14" w:lineRule="exact"/>
        <w:rPr>
          <w:sz w:val="20"/>
          <w:szCs w:val="20"/>
        </w:rPr>
      </w:pPr>
    </w:p>
    <w:p w:rsidR="00D13FEE" w:rsidRDefault="00D13FEE" w:rsidP="00D13FEE">
      <w:pPr>
        <w:spacing w:line="236" w:lineRule="auto"/>
        <w:ind w:left="17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 Члены педагогического коллектива предварительно знакомятся с объектами, сроком, целями, формами и методами классно-обобщающего контроля в соответствии с планом работы Школы.</w:t>
      </w:r>
    </w:p>
    <w:p w:rsidR="00D13FEE" w:rsidRDefault="00D13FEE" w:rsidP="00D13FEE">
      <w:pPr>
        <w:spacing w:line="14" w:lineRule="exact"/>
        <w:rPr>
          <w:sz w:val="20"/>
          <w:szCs w:val="20"/>
        </w:rPr>
      </w:pPr>
    </w:p>
    <w:p w:rsidR="00D13FEE" w:rsidRDefault="00D13FEE" w:rsidP="00D13FEE">
      <w:pPr>
        <w:spacing w:line="234" w:lineRule="auto"/>
        <w:ind w:left="17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4.7. По результатам классно-обобщающего контроля проводятся мини - педсоветы, совещания при директоре, классные часы, родительские собрания.</w:t>
      </w:r>
    </w:p>
    <w:p w:rsidR="00D13FEE" w:rsidRDefault="00D13FEE" w:rsidP="00D13FEE">
      <w:pPr>
        <w:spacing w:line="282" w:lineRule="exact"/>
        <w:rPr>
          <w:sz w:val="20"/>
          <w:szCs w:val="20"/>
        </w:rPr>
      </w:pPr>
    </w:p>
    <w:p w:rsidR="00D13FEE" w:rsidRDefault="00D13FEE" w:rsidP="00D13FEE">
      <w:pPr>
        <w:numPr>
          <w:ilvl w:val="0"/>
          <w:numId w:val="28"/>
        </w:numPr>
        <w:tabs>
          <w:tab w:val="left" w:pos="1940"/>
        </w:tabs>
        <w:ind w:left="194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Фронтальный контроль</w:t>
      </w:r>
    </w:p>
    <w:p w:rsidR="00D13FEE" w:rsidRDefault="00D13FEE" w:rsidP="00D13FEE">
      <w:pPr>
        <w:tabs>
          <w:tab w:val="left" w:pos="2200"/>
          <w:tab w:val="left" w:pos="3780"/>
          <w:tab w:val="left" w:pos="4880"/>
          <w:tab w:val="left" w:pos="6220"/>
          <w:tab w:val="left" w:pos="6500"/>
          <w:tab w:val="left" w:pos="7300"/>
          <w:tab w:val="left" w:pos="8540"/>
          <w:tab w:val="left" w:pos="9460"/>
          <w:tab w:val="left" w:pos="10920"/>
        </w:tabs>
        <w:ind w:left="1700"/>
        <w:rPr>
          <w:sz w:val="20"/>
          <w:szCs w:val="20"/>
        </w:rPr>
      </w:pPr>
      <w:r w:rsidRPr="00E1669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5.1.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Фронтальный</w:t>
      </w:r>
      <w:r>
        <w:rPr>
          <w:rFonts w:eastAsia="Times New Roman"/>
          <w:sz w:val="24"/>
          <w:szCs w:val="24"/>
        </w:rPr>
        <w:tab/>
        <w:t>контроль</w:t>
      </w:r>
      <w:r>
        <w:rPr>
          <w:rFonts w:eastAsia="Times New Roman"/>
          <w:sz w:val="24"/>
          <w:szCs w:val="24"/>
        </w:rPr>
        <w:tab/>
        <w:t>проводится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целью</w:t>
      </w:r>
      <w:r>
        <w:rPr>
          <w:rFonts w:eastAsia="Times New Roman"/>
          <w:sz w:val="24"/>
          <w:szCs w:val="24"/>
        </w:rPr>
        <w:tab/>
        <w:t>получения</w:t>
      </w:r>
      <w:r>
        <w:rPr>
          <w:rFonts w:eastAsia="Times New Roman"/>
          <w:sz w:val="24"/>
          <w:szCs w:val="24"/>
        </w:rPr>
        <w:tab/>
        <w:t>полной</w:t>
      </w:r>
      <w:r>
        <w:rPr>
          <w:rFonts w:eastAsia="Times New Roman"/>
          <w:sz w:val="24"/>
          <w:szCs w:val="24"/>
        </w:rPr>
        <w:tab/>
        <w:t>информации</w:t>
      </w:r>
      <w:r>
        <w:rPr>
          <w:rFonts w:eastAsia="Times New Roman"/>
          <w:sz w:val="24"/>
          <w:szCs w:val="24"/>
        </w:rPr>
        <w:tab/>
        <w:t>о</w:t>
      </w:r>
    </w:p>
    <w:p w:rsidR="00D13FEE" w:rsidRDefault="00D13FEE" w:rsidP="00D13FEE">
      <w:pPr>
        <w:ind w:left="1700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состоянии</w:t>
      </w:r>
      <w:proofErr w:type="gramEnd"/>
      <w:r>
        <w:rPr>
          <w:rFonts w:eastAsia="Times New Roman"/>
          <w:sz w:val="24"/>
          <w:szCs w:val="24"/>
        </w:rPr>
        <w:t xml:space="preserve"> образовательной деятельности в Школе в целом или по конкретному вопросу.</w:t>
      </w:r>
    </w:p>
    <w:p w:rsidR="00D13FEE" w:rsidRDefault="00D13FEE" w:rsidP="00D13FEE">
      <w:pPr>
        <w:tabs>
          <w:tab w:val="left" w:pos="4060"/>
          <w:tab w:val="left" w:pos="5640"/>
          <w:tab w:val="left" w:pos="8740"/>
          <w:tab w:val="left" w:pos="10340"/>
        </w:tabs>
        <w:ind w:left="1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 Для  проведения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фронтального</w:t>
      </w:r>
      <w:r>
        <w:rPr>
          <w:rFonts w:eastAsia="Times New Roman"/>
          <w:sz w:val="24"/>
          <w:szCs w:val="24"/>
        </w:rPr>
        <w:tab/>
        <w:t>контроля  создается  группа,</w:t>
      </w:r>
      <w:r>
        <w:rPr>
          <w:rFonts w:eastAsia="Times New Roman"/>
          <w:sz w:val="24"/>
          <w:szCs w:val="24"/>
        </w:rPr>
        <w:tab/>
        <w:t>состоящая  из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членов</w:t>
      </w:r>
    </w:p>
    <w:p w:rsidR="00D13FEE" w:rsidRDefault="00D13FEE" w:rsidP="00D13FEE">
      <w:pPr>
        <w:sectPr w:rsidR="00D13FEE" w:rsidSect="00D13FEE">
          <w:type w:val="continuous"/>
          <w:pgSz w:w="11900" w:h="16838"/>
          <w:pgMar w:top="1135" w:right="846" w:bottom="151" w:left="0" w:header="0" w:footer="0" w:gutter="0"/>
          <w:cols w:space="720" w:equalWidth="0">
            <w:col w:w="11060"/>
          </w:cols>
        </w:sectPr>
      </w:pPr>
    </w:p>
    <w:p w:rsidR="00D13FEE" w:rsidRDefault="00D13FEE" w:rsidP="00D13FEE">
      <w:pPr>
        <w:spacing w:line="238" w:lineRule="auto"/>
        <w:rPr>
          <w:rFonts w:eastAsia="Times New Roman"/>
          <w:sz w:val="24"/>
          <w:szCs w:val="24"/>
        </w:rPr>
      </w:pPr>
      <w:r>
        <w:rPr>
          <w:sz w:val="20"/>
          <w:szCs w:val="20"/>
        </w:rPr>
        <w:lastRenderedPageBreak/>
        <w:t xml:space="preserve">       </w:t>
      </w:r>
      <w:r>
        <w:rPr>
          <w:rFonts w:eastAsia="Times New Roman"/>
          <w:sz w:val="24"/>
          <w:szCs w:val="24"/>
        </w:rPr>
        <w:t xml:space="preserve"> администрации Школы, руководителей школьных методических объединений, творчески   работающих учителей Школы под руководством одного из членов администрации. Для        работы в составе     данной группы администрация может привлекать лучших учителей     других школ, инспекторов и методистов МКУ «Управление образования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МР».</w:t>
      </w:r>
    </w:p>
    <w:p w:rsidR="00D13FEE" w:rsidRDefault="00D13FEE" w:rsidP="00D13FEE">
      <w:pPr>
        <w:spacing w:line="238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5.3. Члены группы должны четко определить цели, задачи, разработать план проверки,   </w:t>
      </w:r>
    </w:p>
    <w:p w:rsidR="00D13FEE" w:rsidRDefault="00D13FEE" w:rsidP="00D13FEE">
      <w:pPr>
        <w:spacing w:line="238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  распределить обязанности между собой.</w:t>
      </w:r>
    </w:p>
    <w:p w:rsidR="00D13FEE" w:rsidRDefault="00D13FEE" w:rsidP="00D13FEE">
      <w:pPr>
        <w:spacing w:line="238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5.4. Перед каждым проверяющим ставится конкретная задача, устанавливаются сроки,   формы обобщения итогов фронтальной проверки.         </w:t>
      </w:r>
    </w:p>
    <w:p w:rsidR="00D13FEE" w:rsidRDefault="00D13FEE" w:rsidP="00D13FEE">
      <w:pPr>
        <w:spacing w:line="14" w:lineRule="exact"/>
        <w:rPr>
          <w:sz w:val="20"/>
          <w:szCs w:val="20"/>
        </w:rPr>
      </w:pPr>
    </w:p>
    <w:p w:rsidR="00D13FEE" w:rsidRDefault="00D13FEE" w:rsidP="00D13FEE">
      <w:pPr>
        <w:spacing w:line="236" w:lineRule="auto"/>
        <w:ind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5.5. Члены педагогического коллектива знакомятся с целями, задачами, планом проведения  фронтальной проверки в соответствии с планом работы школы, но не менее чем за 7 дней </w:t>
      </w:r>
      <w:r>
        <w:rPr>
          <w:sz w:val="20"/>
          <w:szCs w:val="20"/>
        </w:rPr>
        <w:t xml:space="preserve">   </w:t>
      </w:r>
      <w:r>
        <w:rPr>
          <w:rFonts w:eastAsia="Times New Roman"/>
          <w:sz w:val="24"/>
          <w:szCs w:val="24"/>
        </w:rPr>
        <w:t xml:space="preserve">до её начала. </w:t>
      </w:r>
    </w:p>
    <w:p w:rsidR="00D13FEE" w:rsidRDefault="00D13FEE" w:rsidP="00D13FEE">
      <w:pPr>
        <w:spacing w:line="237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>
        <w:rPr>
          <w:rFonts w:eastAsia="Times New Roman"/>
          <w:sz w:val="24"/>
          <w:szCs w:val="24"/>
        </w:rPr>
        <w:t>5.6. По результатам фронтальной проверки готовится справка, на основании которой директором Школы издается приказ (</w:t>
      </w:r>
      <w:proofErr w:type="gramStart"/>
      <w:r>
        <w:rPr>
          <w:rFonts w:eastAsia="Times New Roman"/>
          <w:sz w:val="24"/>
          <w:szCs w:val="24"/>
        </w:rPr>
        <w:t>контроль</w:t>
      </w:r>
      <w:proofErr w:type="gramEnd"/>
      <w:r>
        <w:rPr>
          <w:rFonts w:eastAsia="Times New Roman"/>
          <w:sz w:val="24"/>
          <w:szCs w:val="24"/>
        </w:rPr>
        <w:t xml:space="preserve"> за исполнением которого возлагается на одного из членов администрации) и проводится заседание педагогического совета, совещание при директоре.</w:t>
      </w:r>
    </w:p>
    <w:p w:rsidR="00D13FEE" w:rsidRDefault="00D13FEE" w:rsidP="00D13FEE">
      <w:pPr>
        <w:spacing w:line="2" w:lineRule="exact"/>
        <w:rPr>
          <w:sz w:val="20"/>
          <w:szCs w:val="20"/>
        </w:rPr>
      </w:pPr>
    </w:p>
    <w:p w:rsidR="00D13FEE" w:rsidRDefault="00D13FEE" w:rsidP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 При получении положительных результатов данный приказ снимается с контроля.</w:t>
      </w: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331" w:lineRule="exact"/>
        <w:rPr>
          <w:sz w:val="20"/>
          <w:szCs w:val="20"/>
        </w:rPr>
      </w:pP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E1669E" w:rsidRDefault="00E1669E" w:rsidP="00E1669E">
      <w:pPr>
        <w:sectPr w:rsidR="00E1669E" w:rsidSect="00E1669E">
          <w:type w:val="continuous"/>
          <w:pgSz w:w="11900" w:h="16838"/>
          <w:pgMar w:top="1135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1C71C7">
      <w:pPr>
        <w:sectPr w:rsidR="001C71C7">
          <w:type w:val="continuous"/>
          <w:pgSz w:w="11900" w:h="16838"/>
          <w:pgMar w:top="1135" w:right="846" w:bottom="151" w:left="0" w:header="0" w:footer="0" w:gutter="0"/>
          <w:cols w:space="720" w:equalWidth="0">
            <w:col w:w="11060"/>
          </w:cols>
        </w:sectPr>
      </w:pPr>
    </w:p>
    <w:p w:rsidR="001C71C7" w:rsidRDefault="001C71C7">
      <w:pPr>
        <w:spacing w:line="14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 w:rsidP="00E1669E">
      <w:pPr>
        <w:rPr>
          <w:sz w:val="20"/>
          <w:szCs w:val="20"/>
        </w:rPr>
      </w:pPr>
    </w:p>
    <w:sectPr w:rsidR="001C71C7" w:rsidSect="001C71C7">
      <w:type w:val="continuous"/>
      <w:pgSz w:w="11900" w:h="16838"/>
      <w:pgMar w:top="1135" w:right="846" w:bottom="151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4D"/>
    <w:multiLevelType w:val="hybridMultilevel"/>
    <w:tmpl w:val="93AA6EC6"/>
    <w:lvl w:ilvl="0" w:tplc="3A682C7A">
      <w:start w:val="1"/>
      <w:numFmt w:val="bullet"/>
      <w:lvlText w:val="-"/>
      <w:lvlJc w:val="left"/>
    </w:lvl>
    <w:lvl w:ilvl="1" w:tplc="C61E0E2E">
      <w:numFmt w:val="decimal"/>
      <w:lvlText w:val=""/>
      <w:lvlJc w:val="left"/>
    </w:lvl>
    <w:lvl w:ilvl="2" w:tplc="634CF43C">
      <w:numFmt w:val="decimal"/>
      <w:lvlText w:val=""/>
      <w:lvlJc w:val="left"/>
    </w:lvl>
    <w:lvl w:ilvl="3" w:tplc="40CAD26A">
      <w:numFmt w:val="decimal"/>
      <w:lvlText w:val=""/>
      <w:lvlJc w:val="left"/>
    </w:lvl>
    <w:lvl w:ilvl="4" w:tplc="B00C44E6">
      <w:numFmt w:val="decimal"/>
      <w:lvlText w:val=""/>
      <w:lvlJc w:val="left"/>
    </w:lvl>
    <w:lvl w:ilvl="5" w:tplc="7A08104E">
      <w:numFmt w:val="decimal"/>
      <w:lvlText w:val=""/>
      <w:lvlJc w:val="left"/>
    </w:lvl>
    <w:lvl w:ilvl="6" w:tplc="005E4EC6">
      <w:numFmt w:val="decimal"/>
      <w:lvlText w:val=""/>
      <w:lvlJc w:val="left"/>
    </w:lvl>
    <w:lvl w:ilvl="7" w:tplc="65169ADE">
      <w:numFmt w:val="decimal"/>
      <w:lvlText w:val=""/>
      <w:lvlJc w:val="left"/>
    </w:lvl>
    <w:lvl w:ilvl="8" w:tplc="D7BABB90">
      <w:numFmt w:val="decimal"/>
      <w:lvlText w:val=""/>
      <w:lvlJc w:val="left"/>
    </w:lvl>
  </w:abstractNum>
  <w:abstractNum w:abstractNumId="1">
    <w:nsid w:val="00001238"/>
    <w:multiLevelType w:val="hybridMultilevel"/>
    <w:tmpl w:val="6A162D76"/>
    <w:lvl w:ilvl="0" w:tplc="63648962">
      <w:start w:val="1"/>
      <w:numFmt w:val="bullet"/>
      <w:lvlText w:val="-"/>
      <w:lvlJc w:val="left"/>
    </w:lvl>
    <w:lvl w:ilvl="1" w:tplc="DF623F42">
      <w:numFmt w:val="decimal"/>
      <w:lvlText w:val=""/>
      <w:lvlJc w:val="left"/>
    </w:lvl>
    <w:lvl w:ilvl="2" w:tplc="38DCD9C0">
      <w:numFmt w:val="decimal"/>
      <w:lvlText w:val=""/>
      <w:lvlJc w:val="left"/>
    </w:lvl>
    <w:lvl w:ilvl="3" w:tplc="3D44A75E">
      <w:numFmt w:val="decimal"/>
      <w:lvlText w:val=""/>
      <w:lvlJc w:val="left"/>
    </w:lvl>
    <w:lvl w:ilvl="4" w:tplc="5300B8EC">
      <w:numFmt w:val="decimal"/>
      <w:lvlText w:val=""/>
      <w:lvlJc w:val="left"/>
    </w:lvl>
    <w:lvl w:ilvl="5" w:tplc="D21C33DC">
      <w:numFmt w:val="decimal"/>
      <w:lvlText w:val=""/>
      <w:lvlJc w:val="left"/>
    </w:lvl>
    <w:lvl w:ilvl="6" w:tplc="CD6A1650">
      <w:numFmt w:val="decimal"/>
      <w:lvlText w:val=""/>
      <w:lvlJc w:val="left"/>
    </w:lvl>
    <w:lvl w:ilvl="7" w:tplc="5352D3FE">
      <w:numFmt w:val="decimal"/>
      <w:lvlText w:val=""/>
      <w:lvlJc w:val="left"/>
    </w:lvl>
    <w:lvl w:ilvl="8" w:tplc="6D9EBA68">
      <w:numFmt w:val="decimal"/>
      <w:lvlText w:val=""/>
      <w:lvlJc w:val="left"/>
    </w:lvl>
  </w:abstractNum>
  <w:abstractNum w:abstractNumId="2">
    <w:nsid w:val="00001547"/>
    <w:multiLevelType w:val="hybridMultilevel"/>
    <w:tmpl w:val="030AD996"/>
    <w:lvl w:ilvl="0" w:tplc="12141116">
      <w:start w:val="1"/>
      <w:numFmt w:val="bullet"/>
      <w:lvlText w:val="-"/>
      <w:lvlJc w:val="left"/>
    </w:lvl>
    <w:lvl w:ilvl="1" w:tplc="F9AA869E">
      <w:numFmt w:val="decimal"/>
      <w:lvlText w:val=""/>
      <w:lvlJc w:val="left"/>
    </w:lvl>
    <w:lvl w:ilvl="2" w:tplc="C464B9F6">
      <w:numFmt w:val="decimal"/>
      <w:lvlText w:val=""/>
      <w:lvlJc w:val="left"/>
    </w:lvl>
    <w:lvl w:ilvl="3" w:tplc="9CDE999C">
      <w:numFmt w:val="decimal"/>
      <w:lvlText w:val=""/>
      <w:lvlJc w:val="left"/>
    </w:lvl>
    <w:lvl w:ilvl="4" w:tplc="937477DC">
      <w:numFmt w:val="decimal"/>
      <w:lvlText w:val=""/>
      <w:lvlJc w:val="left"/>
    </w:lvl>
    <w:lvl w:ilvl="5" w:tplc="C646147C">
      <w:numFmt w:val="decimal"/>
      <w:lvlText w:val=""/>
      <w:lvlJc w:val="left"/>
    </w:lvl>
    <w:lvl w:ilvl="6" w:tplc="25EC12AE">
      <w:numFmt w:val="decimal"/>
      <w:lvlText w:val=""/>
      <w:lvlJc w:val="left"/>
    </w:lvl>
    <w:lvl w:ilvl="7" w:tplc="FB96488C">
      <w:numFmt w:val="decimal"/>
      <w:lvlText w:val=""/>
      <w:lvlJc w:val="left"/>
    </w:lvl>
    <w:lvl w:ilvl="8" w:tplc="A55E76A0">
      <w:numFmt w:val="decimal"/>
      <w:lvlText w:val=""/>
      <w:lvlJc w:val="left"/>
    </w:lvl>
  </w:abstractNum>
  <w:abstractNum w:abstractNumId="3">
    <w:nsid w:val="00001AD4"/>
    <w:multiLevelType w:val="hybridMultilevel"/>
    <w:tmpl w:val="D42C4838"/>
    <w:lvl w:ilvl="0" w:tplc="1548C5A2">
      <w:start w:val="1"/>
      <w:numFmt w:val="bullet"/>
      <w:lvlText w:val="-"/>
      <w:lvlJc w:val="left"/>
    </w:lvl>
    <w:lvl w:ilvl="1" w:tplc="69566A4C">
      <w:numFmt w:val="decimal"/>
      <w:lvlText w:val=""/>
      <w:lvlJc w:val="left"/>
    </w:lvl>
    <w:lvl w:ilvl="2" w:tplc="4482C4DE">
      <w:numFmt w:val="decimal"/>
      <w:lvlText w:val=""/>
      <w:lvlJc w:val="left"/>
    </w:lvl>
    <w:lvl w:ilvl="3" w:tplc="F6F0019A">
      <w:numFmt w:val="decimal"/>
      <w:lvlText w:val=""/>
      <w:lvlJc w:val="left"/>
    </w:lvl>
    <w:lvl w:ilvl="4" w:tplc="B0FC5650">
      <w:numFmt w:val="decimal"/>
      <w:lvlText w:val=""/>
      <w:lvlJc w:val="left"/>
    </w:lvl>
    <w:lvl w:ilvl="5" w:tplc="A70ABCEC">
      <w:numFmt w:val="decimal"/>
      <w:lvlText w:val=""/>
      <w:lvlJc w:val="left"/>
    </w:lvl>
    <w:lvl w:ilvl="6" w:tplc="624681FE">
      <w:numFmt w:val="decimal"/>
      <w:lvlText w:val=""/>
      <w:lvlJc w:val="left"/>
    </w:lvl>
    <w:lvl w:ilvl="7" w:tplc="50A08FBA">
      <w:numFmt w:val="decimal"/>
      <w:lvlText w:val=""/>
      <w:lvlJc w:val="left"/>
    </w:lvl>
    <w:lvl w:ilvl="8" w:tplc="5434A664">
      <w:numFmt w:val="decimal"/>
      <w:lvlText w:val=""/>
      <w:lvlJc w:val="left"/>
    </w:lvl>
  </w:abstractNum>
  <w:abstractNum w:abstractNumId="4">
    <w:nsid w:val="00001E1F"/>
    <w:multiLevelType w:val="hybridMultilevel"/>
    <w:tmpl w:val="FC445C34"/>
    <w:lvl w:ilvl="0" w:tplc="B57CD55A">
      <w:start w:val="1"/>
      <w:numFmt w:val="bullet"/>
      <w:lvlText w:val="-"/>
      <w:lvlJc w:val="left"/>
    </w:lvl>
    <w:lvl w:ilvl="1" w:tplc="5D1A0BE0">
      <w:numFmt w:val="decimal"/>
      <w:lvlText w:val=""/>
      <w:lvlJc w:val="left"/>
    </w:lvl>
    <w:lvl w:ilvl="2" w:tplc="1070DB56">
      <w:numFmt w:val="decimal"/>
      <w:lvlText w:val=""/>
      <w:lvlJc w:val="left"/>
    </w:lvl>
    <w:lvl w:ilvl="3" w:tplc="0E985F34">
      <w:numFmt w:val="decimal"/>
      <w:lvlText w:val=""/>
      <w:lvlJc w:val="left"/>
    </w:lvl>
    <w:lvl w:ilvl="4" w:tplc="C39EFADC">
      <w:numFmt w:val="decimal"/>
      <w:lvlText w:val=""/>
      <w:lvlJc w:val="left"/>
    </w:lvl>
    <w:lvl w:ilvl="5" w:tplc="75B65A80">
      <w:numFmt w:val="decimal"/>
      <w:lvlText w:val=""/>
      <w:lvlJc w:val="left"/>
    </w:lvl>
    <w:lvl w:ilvl="6" w:tplc="4FE09C42">
      <w:numFmt w:val="decimal"/>
      <w:lvlText w:val=""/>
      <w:lvlJc w:val="left"/>
    </w:lvl>
    <w:lvl w:ilvl="7" w:tplc="FC40C7DA">
      <w:numFmt w:val="decimal"/>
      <w:lvlText w:val=""/>
      <w:lvlJc w:val="left"/>
    </w:lvl>
    <w:lvl w:ilvl="8" w:tplc="7538416A">
      <w:numFmt w:val="decimal"/>
      <w:lvlText w:val=""/>
      <w:lvlJc w:val="left"/>
    </w:lvl>
  </w:abstractNum>
  <w:abstractNum w:abstractNumId="5">
    <w:nsid w:val="000026A6"/>
    <w:multiLevelType w:val="hybridMultilevel"/>
    <w:tmpl w:val="4BD20E74"/>
    <w:lvl w:ilvl="0" w:tplc="FC169A0E">
      <w:start w:val="1"/>
      <w:numFmt w:val="bullet"/>
      <w:lvlText w:val="-"/>
      <w:lvlJc w:val="left"/>
    </w:lvl>
    <w:lvl w:ilvl="1" w:tplc="992CDA38">
      <w:start w:val="1"/>
      <w:numFmt w:val="bullet"/>
      <w:lvlText w:val="-"/>
      <w:lvlJc w:val="left"/>
    </w:lvl>
    <w:lvl w:ilvl="2" w:tplc="548259BA">
      <w:numFmt w:val="decimal"/>
      <w:lvlText w:val=""/>
      <w:lvlJc w:val="left"/>
    </w:lvl>
    <w:lvl w:ilvl="3" w:tplc="99749882">
      <w:numFmt w:val="decimal"/>
      <w:lvlText w:val=""/>
      <w:lvlJc w:val="left"/>
    </w:lvl>
    <w:lvl w:ilvl="4" w:tplc="27D8D5E0">
      <w:numFmt w:val="decimal"/>
      <w:lvlText w:val=""/>
      <w:lvlJc w:val="left"/>
    </w:lvl>
    <w:lvl w:ilvl="5" w:tplc="8DDA8310">
      <w:numFmt w:val="decimal"/>
      <w:lvlText w:val=""/>
      <w:lvlJc w:val="left"/>
    </w:lvl>
    <w:lvl w:ilvl="6" w:tplc="88849350">
      <w:numFmt w:val="decimal"/>
      <w:lvlText w:val=""/>
      <w:lvlJc w:val="left"/>
    </w:lvl>
    <w:lvl w:ilvl="7" w:tplc="E608676A">
      <w:numFmt w:val="decimal"/>
      <w:lvlText w:val=""/>
      <w:lvlJc w:val="left"/>
    </w:lvl>
    <w:lvl w:ilvl="8" w:tplc="C268BF14">
      <w:numFmt w:val="decimal"/>
      <w:lvlText w:val=""/>
      <w:lvlJc w:val="left"/>
    </w:lvl>
  </w:abstractNum>
  <w:abstractNum w:abstractNumId="6">
    <w:nsid w:val="00002D12"/>
    <w:multiLevelType w:val="hybridMultilevel"/>
    <w:tmpl w:val="CFAA5978"/>
    <w:lvl w:ilvl="0" w:tplc="A1F49EEE">
      <w:start w:val="1"/>
      <w:numFmt w:val="bullet"/>
      <w:lvlText w:val="-"/>
      <w:lvlJc w:val="left"/>
    </w:lvl>
    <w:lvl w:ilvl="1" w:tplc="B4F0F5FA">
      <w:start w:val="1"/>
      <w:numFmt w:val="bullet"/>
      <w:lvlText w:val="-"/>
      <w:lvlJc w:val="left"/>
    </w:lvl>
    <w:lvl w:ilvl="2" w:tplc="03263DA8">
      <w:numFmt w:val="decimal"/>
      <w:lvlText w:val=""/>
      <w:lvlJc w:val="left"/>
    </w:lvl>
    <w:lvl w:ilvl="3" w:tplc="C150D446">
      <w:numFmt w:val="decimal"/>
      <w:lvlText w:val=""/>
      <w:lvlJc w:val="left"/>
    </w:lvl>
    <w:lvl w:ilvl="4" w:tplc="013CD8C0">
      <w:numFmt w:val="decimal"/>
      <w:lvlText w:val=""/>
      <w:lvlJc w:val="left"/>
    </w:lvl>
    <w:lvl w:ilvl="5" w:tplc="DA00F4F2">
      <w:numFmt w:val="decimal"/>
      <w:lvlText w:val=""/>
      <w:lvlJc w:val="left"/>
    </w:lvl>
    <w:lvl w:ilvl="6" w:tplc="7C0C6EAE">
      <w:numFmt w:val="decimal"/>
      <w:lvlText w:val=""/>
      <w:lvlJc w:val="left"/>
    </w:lvl>
    <w:lvl w:ilvl="7" w:tplc="81FAC3D4">
      <w:numFmt w:val="decimal"/>
      <w:lvlText w:val=""/>
      <w:lvlJc w:val="left"/>
    </w:lvl>
    <w:lvl w:ilvl="8" w:tplc="2026B094">
      <w:numFmt w:val="decimal"/>
      <w:lvlText w:val=""/>
      <w:lvlJc w:val="left"/>
    </w:lvl>
  </w:abstractNum>
  <w:abstractNum w:abstractNumId="7">
    <w:nsid w:val="0000323B"/>
    <w:multiLevelType w:val="hybridMultilevel"/>
    <w:tmpl w:val="568A41E0"/>
    <w:lvl w:ilvl="0" w:tplc="79CA9EB0">
      <w:start w:val="5"/>
      <w:numFmt w:val="decimal"/>
      <w:lvlText w:val="%1."/>
      <w:lvlJc w:val="left"/>
    </w:lvl>
    <w:lvl w:ilvl="1" w:tplc="69FC7348">
      <w:numFmt w:val="decimal"/>
      <w:lvlText w:val=""/>
      <w:lvlJc w:val="left"/>
    </w:lvl>
    <w:lvl w:ilvl="2" w:tplc="0C72D57A">
      <w:numFmt w:val="decimal"/>
      <w:lvlText w:val=""/>
      <w:lvlJc w:val="left"/>
    </w:lvl>
    <w:lvl w:ilvl="3" w:tplc="2F288422">
      <w:numFmt w:val="decimal"/>
      <w:lvlText w:val=""/>
      <w:lvlJc w:val="left"/>
    </w:lvl>
    <w:lvl w:ilvl="4" w:tplc="AB72AF0A">
      <w:numFmt w:val="decimal"/>
      <w:lvlText w:val=""/>
      <w:lvlJc w:val="left"/>
    </w:lvl>
    <w:lvl w:ilvl="5" w:tplc="85BE4F90">
      <w:numFmt w:val="decimal"/>
      <w:lvlText w:val=""/>
      <w:lvlJc w:val="left"/>
    </w:lvl>
    <w:lvl w:ilvl="6" w:tplc="AF8AB5BE">
      <w:numFmt w:val="decimal"/>
      <w:lvlText w:val=""/>
      <w:lvlJc w:val="left"/>
    </w:lvl>
    <w:lvl w:ilvl="7" w:tplc="C42E9E16">
      <w:numFmt w:val="decimal"/>
      <w:lvlText w:val=""/>
      <w:lvlJc w:val="left"/>
    </w:lvl>
    <w:lvl w:ilvl="8" w:tplc="58EE30CA">
      <w:numFmt w:val="decimal"/>
      <w:lvlText w:val=""/>
      <w:lvlJc w:val="left"/>
    </w:lvl>
  </w:abstractNum>
  <w:abstractNum w:abstractNumId="8">
    <w:nsid w:val="000039B3"/>
    <w:multiLevelType w:val="hybridMultilevel"/>
    <w:tmpl w:val="C5A49808"/>
    <w:lvl w:ilvl="0" w:tplc="F3EEB7E0">
      <w:start w:val="1"/>
      <w:numFmt w:val="bullet"/>
      <w:lvlText w:val="-"/>
      <w:lvlJc w:val="left"/>
    </w:lvl>
    <w:lvl w:ilvl="1" w:tplc="9ADC795E">
      <w:numFmt w:val="decimal"/>
      <w:lvlText w:val=""/>
      <w:lvlJc w:val="left"/>
    </w:lvl>
    <w:lvl w:ilvl="2" w:tplc="AE06B6A8">
      <w:numFmt w:val="decimal"/>
      <w:lvlText w:val=""/>
      <w:lvlJc w:val="left"/>
    </w:lvl>
    <w:lvl w:ilvl="3" w:tplc="D35E6A2A">
      <w:numFmt w:val="decimal"/>
      <w:lvlText w:val=""/>
      <w:lvlJc w:val="left"/>
    </w:lvl>
    <w:lvl w:ilvl="4" w:tplc="323EC248">
      <w:numFmt w:val="decimal"/>
      <w:lvlText w:val=""/>
      <w:lvlJc w:val="left"/>
    </w:lvl>
    <w:lvl w:ilvl="5" w:tplc="F782D462">
      <w:numFmt w:val="decimal"/>
      <w:lvlText w:val=""/>
      <w:lvlJc w:val="left"/>
    </w:lvl>
    <w:lvl w:ilvl="6" w:tplc="3F40EC5E">
      <w:numFmt w:val="decimal"/>
      <w:lvlText w:val=""/>
      <w:lvlJc w:val="left"/>
    </w:lvl>
    <w:lvl w:ilvl="7" w:tplc="5DB67C66">
      <w:numFmt w:val="decimal"/>
      <w:lvlText w:val=""/>
      <w:lvlJc w:val="left"/>
    </w:lvl>
    <w:lvl w:ilvl="8" w:tplc="D4BA669C">
      <w:numFmt w:val="decimal"/>
      <w:lvlText w:val=""/>
      <w:lvlJc w:val="left"/>
    </w:lvl>
  </w:abstractNum>
  <w:abstractNum w:abstractNumId="9">
    <w:nsid w:val="00003B25"/>
    <w:multiLevelType w:val="hybridMultilevel"/>
    <w:tmpl w:val="A18C11FC"/>
    <w:lvl w:ilvl="0" w:tplc="3192F368">
      <w:start w:val="1"/>
      <w:numFmt w:val="bullet"/>
      <w:lvlText w:val="-"/>
      <w:lvlJc w:val="left"/>
    </w:lvl>
    <w:lvl w:ilvl="1" w:tplc="95849836">
      <w:numFmt w:val="decimal"/>
      <w:lvlText w:val=""/>
      <w:lvlJc w:val="left"/>
    </w:lvl>
    <w:lvl w:ilvl="2" w:tplc="B738500C">
      <w:numFmt w:val="decimal"/>
      <w:lvlText w:val=""/>
      <w:lvlJc w:val="left"/>
    </w:lvl>
    <w:lvl w:ilvl="3" w:tplc="60308E60">
      <w:numFmt w:val="decimal"/>
      <w:lvlText w:val=""/>
      <w:lvlJc w:val="left"/>
    </w:lvl>
    <w:lvl w:ilvl="4" w:tplc="9F82BFA6">
      <w:numFmt w:val="decimal"/>
      <w:lvlText w:val=""/>
      <w:lvlJc w:val="left"/>
    </w:lvl>
    <w:lvl w:ilvl="5" w:tplc="B74EB99E">
      <w:numFmt w:val="decimal"/>
      <w:lvlText w:val=""/>
      <w:lvlJc w:val="left"/>
    </w:lvl>
    <w:lvl w:ilvl="6" w:tplc="8738E3D0">
      <w:numFmt w:val="decimal"/>
      <w:lvlText w:val=""/>
      <w:lvlJc w:val="left"/>
    </w:lvl>
    <w:lvl w:ilvl="7" w:tplc="279E589E">
      <w:numFmt w:val="decimal"/>
      <w:lvlText w:val=""/>
      <w:lvlJc w:val="left"/>
    </w:lvl>
    <w:lvl w:ilvl="8" w:tplc="FB1641AE">
      <w:numFmt w:val="decimal"/>
      <w:lvlText w:val=""/>
      <w:lvlJc w:val="left"/>
    </w:lvl>
  </w:abstractNum>
  <w:abstractNum w:abstractNumId="10">
    <w:nsid w:val="0000428B"/>
    <w:multiLevelType w:val="hybridMultilevel"/>
    <w:tmpl w:val="3D52F198"/>
    <w:lvl w:ilvl="0" w:tplc="0394B624">
      <w:start w:val="1"/>
      <w:numFmt w:val="bullet"/>
      <w:lvlText w:val="-"/>
      <w:lvlJc w:val="left"/>
    </w:lvl>
    <w:lvl w:ilvl="1" w:tplc="F14EF7AC">
      <w:numFmt w:val="decimal"/>
      <w:lvlText w:val=""/>
      <w:lvlJc w:val="left"/>
    </w:lvl>
    <w:lvl w:ilvl="2" w:tplc="1B841D14">
      <w:numFmt w:val="decimal"/>
      <w:lvlText w:val=""/>
      <w:lvlJc w:val="left"/>
    </w:lvl>
    <w:lvl w:ilvl="3" w:tplc="ECEA8530">
      <w:numFmt w:val="decimal"/>
      <w:lvlText w:val=""/>
      <w:lvlJc w:val="left"/>
    </w:lvl>
    <w:lvl w:ilvl="4" w:tplc="1EB0B50C">
      <w:numFmt w:val="decimal"/>
      <w:lvlText w:val=""/>
      <w:lvlJc w:val="left"/>
    </w:lvl>
    <w:lvl w:ilvl="5" w:tplc="453C69C6">
      <w:numFmt w:val="decimal"/>
      <w:lvlText w:val=""/>
      <w:lvlJc w:val="left"/>
    </w:lvl>
    <w:lvl w:ilvl="6" w:tplc="427E47C0">
      <w:numFmt w:val="decimal"/>
      <w:lvlText w:val=""/>
      <w:lvlJc w:val="left"/>
    </w:lvl>
    <w:lvl w:ilvl="7" w:tplc="1B48D8D4">
      <w:numFmt w:val="decimal"/>
      <w:lvlText w:val=""/>
      <w:lvlJc w:val="left"/>
    </w:lvl>
    <w:lvl w:ilvl="8" w:tplc="EB42D470">
      <w:numFmt w:val="decimal"/>
      <w:lvlText w:val=""/>
      <w:lvlJc w:val="left"/>
    </w:lvl>
  </w:abstractNum>
  <w:abstractNum w:abstractNumId="11">
    <w:nsid w:val="00004509"/>
    <w:multiLevelType w:val="hybridMultilevel"/>
    <w:tmpl w:val="31CCDBA0"/>
    <w:lvl w:ilvl="0" w:tplc="336E70E8">
      <w:start w:val="1"/>
      <w:numFmt w:val="bullet"/>
      <w:lvlText w:val="-"/>
      <w:lvlJc w:val="left"/>
    </w:lvl>
    <w:lvl w:ilvl="1" w:tplc="02CCCBCE">
      <w:numFmt w:val="decimal"/>
      <w:lvlText w:val=""/>
      <w:lvlJc w:val="left"/>
    </w:lvl>
    <w:lvl w:ilvl="2" w:tplc="33500DE4">
      <w:numFmt w:val="decimal"/>
      <w:lvlText w:val=""/>
      <w:lvlJc w:val="left"/>
    </w:lvl>
    <w:lvl w:ilvl="3" w:tplc="62AE1212">
      <w:numFmt w:val="decimal"/>
      <w:lvlText w:val=""/>
      <w:lvlJc w:val="left"/>
    </w:lvl>
    <w:lvl w:ilvl="4" w:tplc="8CECAE54">
      <w:numFmt w:val="decimal"/>
      <w:lvlText w:val=""/>
      <w:lvlJc w:val="left"/>
    </w:lvl>
    <w:lvl w:ilvl="5" w:tplc="4C2C84AE">
      <w:numFmt w:val="decimal"/>
      <w:lvlText w:val=""/>
      <w:lvlJc w:val="left"/>
    </w:lvl>
    <w:lvl w:ilvl="6" w:tplc="651A0A48">
      <w:numFmt w:val="decimal"/>
      <w:lvlText w:val=""/>
      <w:lvlJc w:val="left"/>
    </w:lvl>
    <w:lvl w:ilvl="7" w:tplc="B3E4DD00">
      <w:numFmt w:val="decimal"/>
      <w:lvlText w:val=""/>
      <w:lvlJc w:val="left"/>
    </w:lvl>
    <w:lvl w:ilvl="8" w:tplc="FE46734A">
      <w:numFmt w:val="decimal"/>
      <w:lvlText w:val=""/>
      <w:lvlJc w:val="left"/>
    </w:lvl>
  </w:abstractNum>
  <w:abstractNum w:abstractNumId="12">
    <w:nsid w:val="00004D06"/>
    <w:multiLevelType w:val="hybridMultilevel"/>
    <w:tmpl w:val="181A0B76"/>
    <w:lvl w:ilvl="0" w:tplc="1E2CE27E">
      <w:start w:val="1"/>
      <w:numFmt w:val="decimal"/>
      <w:lvlText w:val="%1."/>
      <w:lvlJc w:val="left"/>
    </w:lvl>
    <w:lvl w:ilvl="1" w:tplc="BA54B562">
      <w:numFmt w:val="decimal"/>
      <w:lvlText w:val=""/>
      <w:lvlJc w:val="left"/>
    </w:lvl>
    <w:lvl w:ilvl="2" w:tplc="F76ED7E8">
      <w:numFmt w:val="decimal"/>
      <w:lvlText w:val=""/>
      <w:lvlJc w:val="left"/>
    </w:lvl>
    <w:lvl w:ilvl="3" w:tplc="920440EC">
      <w:numFmt w:val="decimal"/>
      <w:lvlText w:val=""/>
      <w:lvlJc w:val="left"/>
    </w:lvl>
    <w:lvl w:ilvl="4" w:tplc="328A61BA">
      <w:numFmt w:val="decimal"/>
      <w:lvlText w:val=""/>
      <w:lvlJc w:val="left"/>
    </w:lvl>
    <w:lvl w:ilvl="5" w:tplc="A6A0CBE2">
      <w:numFmt w:val="decimal"/>
      <w:lvlText w:val=""/>
      <w:lvlJc w:val="left"/>
    </w:lvl>
    <w:lvl w:ilvl="6" w:tplc="1BB8B1E2">
      <w:numFmt w:val="decimal"/>
      <w:lvlText w:val=""/>
      <w:lvlJc w:val="left"/>
    </w:lvl>
    <w:lvl w:ilvl="7" w:tplc="981C18F6">
      <w:numFmt w:val="decimal"/>
      <w:lvlText w:val=""/>
      <w:lvlJc w:val="left"/>
    </w:lvl>
    <w:lvl w:ilvl="8" w:tplc="034E1E82">
      <w:numFmt w:val="decimal"/>
      <w:lvlText w:val=""/>
      <w:lvlJc w:val="left"/>
    </w:lvl>
  </w:abstractNum>
  <w:abstractNum w:abstractNumId="13">
    <w:nsid w:val="00004DB7"/>
    <w:multiLevelType w:val="hybridMultilevel"/>
    <w:tmpl w:val="E848C71A"/>
    <w:lvl w:ilvl="0" w:tplc="E6561D92">
      <w:start w:val="1"/>
      <w:numFmt w:val="bullet"/>
      <w:lvlText w:val="№"/>
      <w:lvlJc w:val="left"/>
    </w:lvl>
    <w:lvl w:ilvl="1" w:tplc="CE007CCC">
      <w:numFmt w:val="decimal"/>
      <w:lvlText w:val=""/>
      <w:lvlJc w:val="left"/>
    </w:lvl>
    <w:lvl w:ilvl="2" w:tplc="1FCAE912">
      <w:numFmt w:val="decimal"/>
      <w:lvlText w:val=""/>
      <w:lvlJc w:val="left"/>
    </w:lvl>
    <w:lvl w:ilvl="3" w:tplc="0A64E9FC">
      <w:numFmt w:val="decimal"/>
      <w:lvlText w:val=""/>
      <w:lvlJc w:val="left"/>
    </w:lvl>
    <w:lvl w:ilvl="4" w:tplc="0CBCED98">
      <w:numFmt w:val="decimal"/>
      <w:lvlText w:val=""/>
      <w:lvlJc w:val="left"/>
    </w:lvl>
    <w:lvl w:ilvl="5" w:tplc="96F24352">
      <w:numFmt w:val="decimal"/>
      <w:lvlText w:val=""/>
      <w:lvlJc w:val="left"/>
    </w:lvl>
    <w:lvl w:ilvl="6" w:tplc="1100AAF6">
      <w:numFmt w:val="decimal"/>
      <w:lvlText w:val=""/>
      <w:lvlJc w:val="left"/>
    </w:lvl>
    <w:lvl w:ilvl="7" w:tplc="2F149FFA">
      <w:numFmt w:val="decimal"/>
      <w:lvlText w:val=""/>
      <w:lvlJc w:val="left"/>
    </w:lvl>
    <w:lvl w:ilvl="8" w:tplc="D78A49AE">
      <w:numFmt w:val="decimal"/>
      <w:lvlText w:val=""/>
      <w:lvlJc w:val="left"/>
    </w:lvl>
  </w:abstractNum>
  <w:abstractNum w:abstractNumId="14">
    <w:nsid w:val="00004DC8"/>
    <w:multiLevelType w:val="hybridMultilevel"/>
    <w:tmpl w:val="0AB2C15C"/>
    <w:lvl w:ilvl="0" w:tplc="7BFE1D4E">
      <w:start w:val="1"/>
      <w:numFmt w:val="bullet"/>
      <w:lvlText w:val="-"/>
      <w:lvlJc w:val="left"/>
    </w:lvl>
    <w:lvl w:ilvl="1" w:tplc="C02003C0">
      <w:numFmt w:val="decimal"/>
      <w:lvlText w:val=""/>
      <w:lvlJc w:val="left"/>
    </w:lvl>
    <w:lvl w:ilvl="2" w:tplc="501009D8">
      <w:numFmt w:val="decimal"/>
      <w:lvlText w:val=""/>
      <w:lvlJc w:val="left"/>
    </w:lvl>
    <w:lvl w:ilvl="3" w:tplc="18FA9F32">
      <w:numFmt w:val="decimal"/>
      <w:lvlText w:val=""/>
      <w:lvlJc w:val="left"/>
    </w:lvl>
    <w:lvl w:ilvl="4" w:tplc="C3E4B994">
      <w:numFmt w:val="decimal"/>
      <w:lvlText w:val=""/>
      <w:lvlJc w:val="left"/>
    </w:lvl>
    <w:lvl w:ilvl="5" w:tplc="D31C684A">
      <w:numFmt w:val="decimal"/>
      <w:lvlText w:val=""/>
      <w:lvlJc w:val="left"/>
    </w:lvl>
    <w:lvl w:ilvl="6" w:tplc="49F0F9B4">
      <w:numFmt w:val="decimal"/>
      <w:lvlText w:val=""/>
      <w:lvlJc w:val="left"/>
    </w:lvl>
    <w:lvl w:ilvl="7" w:tplc="0AEAFB2E">
      <w:numFmt w:val="decimal"/>
      <w:lvlText w:val=""/>
      <w:lvlJc w:val="left"/>
    </w:lvl>
    <w:lvl w:ilvl="8" w:tplc="AC3623A4">
      <w:numFmt w:val="decimal"/>
      <w:lvlText w:val=""/>
      <w:lvlJc w:val="left"/>
    </w:lvl>
  </w:abstractNum>
  <w:abstractNum w:abstractNumId="15">
    <w:nsid w:val="00004E45"/>
    <w:multiLevelType w:val="hybridMultilevel"/>
    <w:tmpl w:val="5150CC8C"/>
    <w:lvl w:ilvl="0" w:tplc="AF7E1F3E">
      <w:start w:val="1"/>
      <w:numFmt w:val="bullet"/>
      <w:lvlText w:val="-"/>
      <w:lvlJc w:val="left"/>
    </w:lvl>
    <w:lvl w:ilvl="1" w:tplc="06264902">
      <w:numFmt w:val="decimal"/>
      <w:lvlText w:val=""/>
      <w:lvlJc w:val="left"/>
    </w:lvl>
    <w:lvl w:ilvl="2" w:tplc="2D465BF0">
      <w:numFmt w:val="decimal"/>
      <w:lvlText w:val=""/>
      <w:lvlJc w:val="left"/>
    </w:lvl>
    <w:lvl w:ilvl="3" w:tplc="7D2EAB10">
      <w:numFmt w:val="decimal"/>
      <w:lvlText w:val=""/>
      <w:lvlJc w:val="left"/>
    </w:lvl>
    <w:lvl w:ilvl="4" w:tplc="1048F03E">
      <w:numFmt w:val="decimal"/>
      <w:lvlText w:val=""/>
      <w:lvlJc w:val="left"/>
    </w:lvl>
    <w:lvl w:ilvl="5" w:tplc="0C1CD400">
      <w:numFmt w:val="decimal"/>
      <w:lvlText w:val=""/>
      <w:lvlJc w:val="left"/>
    </w:lvl>
    <w:lvl w:ilvl="6" w:tplc="7BA03C12">
      <w:numFmt w:val="decimal"/>
      <w:lvlText w:val=""/>
      <w:lvlJc w:val="left"/>
    </w:lvl>
    <w:lvl w:ilvl="7" w:tplc="EC5E988A">
      <w:numFmt w:val="decimal"/>
      <w:lvlText w:val=""/>
      <w:lvlJc w:val="left"/>
    </w:lvl>
    <w:lvl w:ilvl="8" w:tplc="5344D808">
      <w:numFmt w:val="decimal"/>
      <w:lvlText w:val=""/>
      <w:lvlJc w:val="left"/>
    </w:lvl>
  </w:abstractNum>
  <w:abstractNum w:abstractNumId="16">
    <w:nsid w:val="000054DE"/>
    <w:multiLevelType w:val="hybridMultilevel"/>
    <w:tmpl w:val="61B004F6"/>
    <w:lvl w:ilvl="0" w:tplc="A8985C34">
      <w:start w:val="1"/>
      <w:numFmt w:val="bullet"/>
      <w:lvlText w:val="-"/>
      <w:lvlJc w:val="left"/>
    </w:lvl>
    <w:lvl w:ilvl="1" w:tplc="B4F6E400">
      <w:numFmt w:val="decimal"/>
      <w:lvlText w:val=""/>
      <w:lvlJc w:val="left"/>
    </w:lvl>
    <w:lvl w:ilvl="2" w:tplc="646E56EA">
      <w:numFmt w:val="decimal"/>
      <w:lvlText w:val=""/>
      <w:lvlJc w:val="left"/>
    </w:lvl>
    <w:lvl w:ilvl="3" w:tplc="A888EB7C">
      <w:numFmt w:val="decimal"/>
      <w:lvlText w:val=""/>
      <w:lvlJc w:val="left"/>
    </w:lvl>
    <w:lvl w:ilvl="4" w:tplc="92EE46B8">
      <w:numFmt w:val="decimal"/>
      <w:lvlText w:val=""/>
      <w:lvlJc w:val="left"/>
    </w:lvl>
    <w:lvl w:ilvl="5" w:tplc="52FC1B34">
      <w:numFmt w:val="decimal"/>
      <w:lvlText w:val=""/>
      <w:lvlJc w:val="left"/>
    </w:lvl>
    <w:lvl w:ilvl="6" w:tplc="03789384">
      <w:numFmt w:val="decimal"/>
      <w:lvlText w:val=""/>
      <w:lvlJc w:val="left"/>
    </w:lvl>
    <w:lvl w:ilvl="7" w:tplc="9C68C566">
      <w:numFmt w:val="decimal"/>
      <w:lvlText w:val=""/>
      <w:lvlJc w:val="left"/>
    </w:lvl>
    <w:lvl w:ilvl="8" w:tplc="7C1A5FDA">
      <w:numFmt w:val="decimal"/>
      <w:lvlText w:val=""/>
      <w:lvlJc w:val="left"/>
    </w:lvl>
  </w:abstractNum>
  <w:abstractNum w:abstractNumId="17">
    <w:nsid w:val="00005D03"/>
    <w:multiLevelType w:val="hybridMultilevel"/>
    <w:tmpl w:val="3F2E1724"/>
    <w:lvl w:ilvl="0" w:tplc="1C344FF2">
      <w:start w:val="1"/>
      <w:numFmt w:val="bullet"/>
      <w:lvlText w:val="-"/>
      <w:lvlJc w:val="left"/>
    </w:lvl>
    <w:lvl w:ilvl="1" w:tplc="729E9F82">
      <w:numFmt w:val="decimal"/>
      <w:lvlText w:val=""/>
      <w:lvlJc w:val="left"/>
    </w:lvl>
    <w:lvl w:ilvl="2" w:tplc="CAAE3348">
      <w:numFmt w:val="decimal"/>
      <w:lvlText w:val=""/>
      <w:lvlJc w:val="left"/>
    </w:lvl>
    <w:lvl w:ilvl="3" w:tplc="DDC8C9C2">
      <w:numFmt w:val="decimal"/>
      <w:lvlText w:val=""/>
      <w:lvlJc w:val="left"/>
    </w:lvl>
    <w:lvl w:ilvl="4" w:tplc="A380E8EE">
      <w:numFmt w:val="decimal"/>
      <w:lvlText w:val=""/>
      <w:lvlJc w:val="left"/>
    </w:lvl>
    <w:lvl w:ilvl="5" w:tplc="B888EA0E">
      <w:numFmt w:val="decimal"/>
      <w:lvlText w:val=""/>
      <w:lvlJc w:val="left"/>
    </w:lvl>
    <w:lvl w:ilvl="6" w:tplc="C18C90E8">
      <w:numFmt w:val="decimal"/>
      <w:lvlText w:val=""/>
      <w:lvlJc w:val="left"/>
    </w:lvl>
    <w:lvl w:ilvl="7" w:tplc="A7C23D1A">
      <w:numFmt w:val="decimal"/>
      <w:lvlText w:val=""/>
      <w:lvlJc w:val="left"/>
    </w:lvl>
    <w:lvl w:ilvl="8" w:tplc="90545B3A">
      <w:numFmt w:val="decimal"/>
      <w:lvlText w:val=""/>
      <w:lvlJc w:val="left"/>
    </w:lvl>
  </w:abstractNum>
  <w:abstractNum w:abstractNumId="18">
    <w:nsid w:val="000063CB"/>
    <w:multiLevelType w:val="hybridMultilevel"/>
    <w:tmpl w:val="BEDA6066"/>
    <w:lvl w:ilvl="0" w:tplc="9D5EB9BC">
      <w:start w:val="1"/>
      <w:numFmt w:val="bullet"/>
      <w:lvlText w:val="-"/>
      <w:lvlJc w:val="left"/>
    </w:lvl>
    <w:lvl w:ilvl="1" w:tplc="1430D606">
      <w:numFmt w:val="decimal"/>
      <w:lvlText w:val=""/>
      <w:lvlJc w:val="left"/>
    </w:lvl>
    <w:lvl w:ilvl="2" w:tplc="4A340058">
      <w:numFmt w:val="decimal"/>
      <w:lvlText w:val=""/>
      <w:lvlJc w:val="left"/>
    </w:lvl>
    <w:lvl w:ilvl="3" w:tplc="76D8A60C">
      <w:numFmt w:val="decimal"/>
      <w:lvlText w:val=""/>
      <w:lvlJc w:val="left"/>
    </w:lvl>
    <w:lvl w:ilvl="4" w:tplc="B964D89C">
      <w:numFmt w:val="decimal"/>
      <w:lvlText w:val=""/>
      <w:lvlJc w:val="left"/>
    </w:lvl>
    <w:lvl w:ilvl="5" w:tplc="896A1F92">
      <w:numFmt w:val="decimal"/>
      <w:lvlText w:val=""/>
      <w:lvlJc w:val="left"/>
    </w:lvl>
    <w:lvl w:ilvl="6" w:tplc="86A4C6F2">
      <w:numFmt w:val="decimal"/>
      <w:lvlText w:val=""/>
      <w:lvlJc w:val="left"/>
    </w:lvl>
    <w:lvl w:ilvl="7" w:tplc="C2F25D06">
      <w:numFmt w:val="decimal"/>
      <w:lvlText w:val=""/>
      <w:lvlJc w:val="left"/>
    </w:lvl>
    <w:lvl w:ilvl="8" w:tplc="200E23F0">
      <w:numFmt w:val="decimal"/>
      <w:lvlText w:val=""/>
      <w:lvlJc w:val="left"/>
    </w:lvl>
  </w:abstractNum>
  <w:abstractNum w:abstractNumId="19">
    <w:nsid w:val="00006443"/>
    <w:multiLevelType w:val="hybridMultilevel"/>
    <w:tmpl w:val="980A57B2"/>
    <w:lvl w:ilvl="0" w:tplc="ADF4F474">
      <w:start w:val="1"/>
      <w:numFmt w:val="bullet"/>
      <w:lvlText w:val="-"/>
      <w:lvlJc w:val="left"/>
    </w:lvl>
    <w:lvl w:ilvl="1" w:tplc="BA4A1D22">
      <w:numFmt w:val="decimal"/>
      <w:lvlText w:val=""/>
      <w:lvlJc w:val="left"/>
    </w:lvl>
    <w:lvl w:ilvl="2" w:tplc="07EEA388">
      <w:numFmt w:val="decimal"/>
      <w:lvlText w:val=""/>
      <w:lvlJc w:val="left"/>
    </w:lvl>
    <w:lvl w:ilvl="3" w:tplc="02829E28">
      <w:numFmt w:val="decimal"/>
      <w:lvlText w:val=""/>
      <w:lvlJc w:val="left"/>
    </w:lvl>
    <w:lvl w:ilvl="4" w:tplc="F0849606">
      <w:numFmt w:val="decimal"/>
      <w:lvlText w:val=""/>
      <w:lvlJc w:val="left"/>
    </w:lvl>
    <w:lvl w:ilvl="5" w:tplc="ECEA8FCA">
      <w:numFmt w:val="decimal"/>
      <w:lvlText w:val=""/>
      <w:lvlJc w:val="left"/>
    </w:lvl>
    <w:lvl w:ilvl="6" w:tplc="C28A9F6E">
      <w:numFmt w:val="decimal"/>
      <w:lvlText w:val=""/>
      <w:lvlJc w:val="left"/>
    </w:lvl>
    <w:lvl w:ilvl="7" w:tplc="CE3EE0C4">
      <w:numFmt w:val="decimal"/>
      <w:lvlText w:val=""/>
      <w:lvlJc w:val="left"/>
    </w:lvl>
    <w:lvl w:ilvl="8" w:tplc="437449D0">
      <w:numFmt w:val="decimal"/>
      <w:lvlText w:val=""/>
      <w:lvlJc w:val="left"/>
    </w:lvl>
  </w:abstractNum>
  <w:abstractNum w:abstractNumId="20">
    <w:nsid w:val="000066BB"/>
    <w:multiLevelType w:val="hybridMultilevel"/>
    <w:tmpl w:val="2F203C8C"/>
    <w:lvl w:ilvl="0" w:tplc="35625C0E">
      <w:start w:val="1"/>
      <w:numFmt w:val="bullet"/>
      <w:lvlText w:val="-"/>
      <w:lvlJc w:val="left"/>
    </w:lvl>
    <w:lvl w:ilvl="1" w:tplc="ED02F596">
      <w:numFmt w:val="decimal"/>
      <w:lvlText w:val=""/>
      <w:lvlJc w:val="left"/>
    </w:lvl>
    <w:lvl w:ilvl="2" w:tplc="01E278A0">
      <w:numFmt w:val="decimal"/>
      <w:lvlText w:val=""/>
      <w:lvlJc w:val="left"/>
    </w:lvl>
    <w:lvl w:ilvl="3" w:tplc="1FDC800E">
      <w:numFmt w:val="decimal"/>
      <w:lvlText w:val=""/>
      <w:lvlJc w:val="left"/>
    </w:lvl>
    <w:lvl w:ilvl="4" w:tplc="0546A786">
      <w:numFmt w:val="decimal"/>
      <w:lvlText w:val=""/>
      <w:lvlJc w:val="left"/>
    </w:lvl>
    <w:lvl w:ilvl="5" w:tplc="30184DA0">
      <w:numFmt w:val="decimal"/>
      <w:lvlText w:val=""/>
      <w:lvlJc w:val="left"/>
    </w:lvl>
    <w:lvl w:ilvl="6" w:tplc="8C3C3FCE">
      <w:numFmt w:val="decimal"/>
      <w:lvlText w:val=""/>
      <w:lvlJc w:val="left"/>
    </w:lvl>
    <w:lvl w:ilvl="7" w:tplc="279E33DC">
      <w:numFmt w:val="decimal"/>
      <w:lvlText w:val=""/>
      <w:lvlJc w:val="left"/>
    </w:lvl>
    <w:lvl w:ilvl="8" w:tplc="D38C5BA4">
      <w:numFmt w:val="decimal"/>
      <w:lvlText w:val=""/>
      <w:lvlJc w:val="left"/>
    </w:lvl>
  </w:abstractNum>
  <w:abstractNum w:abstractNumId="21">
    <w:nsid w:val="00006BFC"/>
    <w:multiLevelType w:val="hybridMultilevel"/>
    <w:tmpl w:val="2872F2E8"/>
    <w:lvl w:ilvl="0" w:tplc="4054329C">
      <w:start w:val="1"/>
      <w:numFmt w:val="bullet"/>
      <w:lvlText w:val="-"/>
      <w:lvlJc w:val="left"/>
    </w:lvl>
    <w:lvl w:ilvl="1" w:tplc="189A31C0">
      <w:numFmt w:val="decimal"/>
      <w:lvlText w:val=""/>
      <w:lvlJc w:val="left"/>
    </w:lvl>
    <w:lvl w:ilvl="2" w:tplc="178465C6">
      <w:numFmt w:val="decimal"/>
      <w:lvlText w:val=""/>
      <w:lvlJc w:val="left"/>
    </w:lvl>
    <w:lvl w:ilvl="3" w:tplc="EB9EC4E2">
      <w:numFmt w:val="decimal"/>
      <w:lvlText w:val=""/>
      <w:lvlJc w:val="left"/>
    </w:lvl>
    <w:lvl w:ilvl="4" w:tplc="A7A02E22">
      <w:numFmt w:val="decimal"/>
      <w:lvlText w:val=""/>
      <w:lvlJc w:val="left"/>
    </w:lvl>
    <w:lvl w:ilvl="5" w:tplc="3976E938">
      <w:numFmt w:val="decimal"/>
      <w:lvlText w:val=""/>
      <w:lvlJc w:val="left"/>
    </w:lvl>
    <w:lvl w:ilvl="6" w:tplc="8876A142">
      <w:numFmt w:val="decimal"/>
      <w:lvlText w:val=""/>
      <w:lvlJc w:val="left"/>
    </w:lvl>
    <w:lvl w:ilvl="7" w:tplc="FBEE9BFE">
      <w:numFmt w:val="decimal"/>
      <w:lvlText w:val=""/>
      <w:lvlJc w:val="left"/>
    </w:lvl>
    <w:lvl w:ilvl="8" w:tplc="0504BA52">
      <w:numFmt w:val="decimal"/>
      <w:lvlText w:val=""/>
      <w:lvlJc w:val="left"/>
    </w:lvl>
  </w:abstractNum>
  <w:abstractNum w:abstractNumId="22">
    <w:nsid w:val="00006E5D"/>
    <w:multiLevelType w:val="hybridMultilevel"/>
    <w:tmpl w:val="F464223E"/>
    <w:lvl w:ilvl="0" w:tplc="2BDE47E8">
      <w:start w:val="2"/>
      <w:numFmt w:val="decimal"/>
      <w:lvlText w:val="%1."/>
      <w:lvlJc w:val="left"/>
    </w:lvl>
    <w:lvl w:ilvl="1" w:tplc="0E34372A">
      <w:numFmt w:val="decimal"/>
      <w:lvlText w:val=""/>
      <w:lvlJc w:val="left"/>
    </w:lvl>
    <w:lvl w:ilvl="2" w:tplc="AD343924">
      <w:numFmt w:val="decimal"/>
      <w:lvlText w:val=""/>
      <w:lvlJc w:val="left"/>
    </w:lvl>
    <w:lvl w:ilvl="3" w:tplc="A0B49E76">
      <w:numFmt w:val="decimal"/>
      <w:lvlText w:val=""/>
      <w:lvlJc w:val="left"/>
    </w:lvl>
    <w:lvl w:ilvl="4" w:tplc="AB1004FC">
      <w:numFmt w:val="decimal"/>
      <w:lvlText w:val=""/>
      <w:lvlJc w:val="left"/>
    </w:lvl>
    <w:lvl w:ilvl="5" w:tplc="7D50D3B0">
      <w:numFmt w:val="decimal"/>
      <w:lvlText w:val=""/>
      <w:lvlJc w:val="left"/>
    </w:lvl>
    <w:lvl w:ilvl="6" w:tplc="AF9684F8">
      <w:numFmt w:val="decimal"/>
      <w:lvlText w:val=""/>
      <w:lvlJc w:val="left"/>
    </w:lvl>
    <w:lvl w:ilvl="7" w:tplc="8BB8B9DC">
      <w:numFmt w:val="decimal"/>
      <w:lvlText w:val=""/>
      <w:lvlJc w:val="left"/>
    </w:lvl>
    <w:lvl w:ilvl="8" w:tplc="C4F22E4E">
      <w:numFmt w:val="decimal"/>
      <w:lvlText w:val=""/>
      <w:lvlJc w:val="left"/>
    </w:lvl>
  </w:abstractNum>
  <w:abstractNum w:abstractNumId="23">
    <w:nsid w:val="0000701F"/>
    <w:multiLevelType w:val="hybridMultilevel"/>
    <w:tmpl w:val="D88270A4"/>
    <w:lvl w:ilvl="0" w:tplc="B9E4EEC4">
      <w:start w:val="1"/>
      <w:numFmt w:val="bullet"/>
      <w:lvlText w:val="-"/>
      <w:lvlJc w:val="left"/>
    </w:lvl>
    <w:lvl w:ilvl="1" w:tplc="8A903F72">
      <w:numFmt w:val="decimal"/>
      <w:lvlText w:val=""/>
      <w:lvlJc w:val="left"/>
    </w:lvl>
    <w:lvl w:ilvl="2" w:tplc="68A278E8">
      <w:numFmt w:val="decimal"/>
      <w:lvlText w:val=""/>
      <w:lvlJc w:val="left"/>
    </w:lvl>
    <w:lvl w:ilvl="3" w:tplc="C378867C">
      <w:numFmt w:val="decimal"/>
      <w:lvlText w:val=""/>
      <w:lvlJc w:val="left"/>
    </w:lvl>
    <w:lvl w:ilvl="4" w:tplc="C44AEE0E">
      <w:numFmt w:val="decimal"/>
      <w:lvlText w:val=""/>
      <w:lvlJc w:val="left"/>
    </w:lvl>
    <w:lvl w:ilvl="5" w:tplc="57CE0B88">
      <w:numFmt w:val="decimal"/>
      <w:lvlText w:val=""/>
      <w:lvlJc w:val="left"/>
    </w:lvl>
    <w:lvl w:ilvl="6" w:tplc="DD60512C">
      <w:numFmt w:val="decimal"/>
      <w:lvlText w:val=""/>
      <w:lvlJc w:val="left"/>
    </w:lvl>
    <w:lvl w:ilvl="7" w:tplc="99AA9CA2">
      <w:numFmt w:val="decimal"/>
      <w:lvlText w:val=""/>
      <w:lvlJc w:val="left"/>
    </w:lvl>
    <w:lvl w:ilvl="8" w:tplc="74D23046">
      <w:numFmt w:val="decimal"/>
      <w:lvlText w:val=""/>
      <w:lvlJc w:val="left"/>
    </w:lvl>
  </w:abstractNum>
  <w:abstractNum w:abstractNumId="24">
    <w:nsid w:val="0000767D"/>
    <w:multiLevelType w:val="hybridMultilevel"/>
    <w:tmpl w:val="377E4A72"/>
    <w:lvl w:ilvl="0" w:tplc="7988EE2C">
      <w:start w:val="1"/>
      <w:numFmt w:val="bullet"/>
      <w:lvlText w:val="-"/>
      <w:lvlJc w:val="left"/>
    </w:lvl>
    <w:lvl w:ilvl="1" w:tplc="8F5EA8E0">
      <w:numFmt w:val="decimal"/>
      <w:lvlText w:val=""/>
      <w:lvlJc w:val="left"/>
    </w:lvl>
    <w:lvl w:ilvl="2" w:tplc="0C8E0284">
      <w:numFmt w:val="decimal"/>
      <w:lvlText w:val=""/>
      <w:lvlJc w:val="left"/>
    </w:lvl>
    <w:lvl w:ilvl="3" w:tplc="CA4EC712">
      <w:numFmt w:val="decimal"/>
      <w:lvlText w:val=""/>
      <w:lvlJc w:val="left"/>
    </w:lvl>
    <w:lvl w:ilvl="4" w:tplc="7D9ADFFA">
      <w:numFmt w:val="decimal"/>
      <w:lvlText w:val=""/>
      <w:lvlJc w:val="left"/>
    </w:lvl>
    <w:lvl w:ilvl="5" w:tplc="17D478BE">
      <w:numFmt w:val="decimal"/>
      <w:lvlText w:val=""/>
      <w:lvlJc w:val="left"/>
    </w:lvl>
    <w:lvl w:ilvl="6" w:tplc="74E282C8">
      <w:numFmt w:val="decimal"/>
      <w:lvlText w:val=""/>
      <w:lvlJc w:val="left"/>
    </w:lvl>
    <w:lvl w:ilvl="7" w:tplc="D494E188">
      <w:numFmt w:val="decimal"/>
      <w:lvlText w:val=""/>
      <w:lvlJc w:val="left"/>
    </w:lvl>
    <w:lvl w:ilvl="8" w:tplc="DDCA18D6">
      <w:numFmt w:val="decimal"/>
      <w:lvlText w:val=""/>
      <w:lvlJc w:val="left"/>
    </w:lvl>
  </w:abstractNum>
  <w:abstractNum w:abstractNumId="25">
    <w:nsid w:val="00007A5A"/>
    <w:multiLevelType w:val="hybridMultilevel"/>
    <w:tmpl w:val="3D1E224E"/>
    <w:lvl w:ilvl="0" w:tplc="886069E2">
      <w:start w:val="1"/>
      <w:numFmt w:val="bullet"/>
      <w:lvlText w:val="-"/>
      <w:lvlJc w:val="left"/>
    </w:lvl>
    <w:lvl w:ilvl="1" w:tplc="6C103BEC">
      <w:numFmt w:val="decimal"/>
      <w:lvlText w:val=""/>
      <w:lvlJc w:val="left"/>
    </w:lvl>
    <w:lvl w:ilvl="2" w:tplc="16AC4382">
      <w:numFmt w:val="decimal"/>
      <w:lvlText w:val=""/>
      <w:lvlJc w:val="left"/>
    </w:lvl>
    <w:lvl w:ilvl="3" w:tplc="322ABD1C">
      <w:numFmt w:val="decimal"/>
      <w:lvlText w:val=""/>
      <w:lvlJc w:val="left"/>
    </w:lvl>
    <w:lvl w:ilvl="4" w:tplc="683C446A">
      <w:numFmt w:val="decimal"/>
      <w:lvlText w:val=""/>
      <w:lvlJc w:val="left"/>
    </w:lvl>
    <w:lvl w:ilvl="5" w:tplc="E3D4B74E">
      <w:numFmt w:val="decimal"/>
      <w:lvlText w:val=""/>
      <w:lvlJc w:val="left"/>
    </w:lvl>
    <w:lvl w:ilvl="6" w:tplc="D64A9698">
      <w:numFmt w:val="decimal"/>
      <w:lvlText w:val=""/>
      <w:lvlJc w:val="left"/>
    </w:lvl>
    <w:lvl w:ilvl="7" w:tplc="EF2C2EA6">
      <w:numFmt w:val="decimal"/>
      <w:lvlText w:val=""/>
      <w:lvlJc w:val="left"/>
    </w:lvl>
    <w:lvl w:ilvl="8" w:tplc="242633DE">
      <w:numFmt w:val="decimal"/>
      <w:lvlText w:val=""/>
      <w:lvlJc w:val="left"/>
    </w:lvl>
  </w:abstractNum>
  <w:abstractNum w:abstractNumId="26">
    <w:nsid w:val="00007F96"/>
    <w:multiLevelType w:val="hybridMultilevel"/>
    <w:tmpl w:val="6338BD9C"/>
    <w:lvl w:ilvl="0" w:tplc="A72EFE34">
      <w:start w:val="1"/>
      <w:numFmt w:val="bullet"/>
      <w:lvlText w:val="-"/>
      <w:lvlJc w:val="left"/>
    </w:lvl>
    <w:lvl w:ilvl="1" w:tplc="A2AE9B72">
      <w:numFmt w:val="decimal"/>
      <w:lvlText w:val=""/>
      <w:lvlJc w:val="left"/>
    </w:lvl>
    <w:lvl w:ilvl="2" w:tplc="0DEC6A80">
      <w:numFmt w:val="decimal"/>
      <w:lvlText w:val=""/>
      <w:lvlJc w:val="left"/>
    </w:lvl>
    <w:lvl w:ilvl="3" w:tplc="402E93D8">
      <w:numFmt w:val="decimal"/>
      <w:lvlText w:val=""/>
      <w:lvlJc w:val="left"/>
    </w:lvl>
    <w:lvl w:ilvl="4" w:tplc="6A3CF7AE">
      <w:numFmt w:val="decimal"/>
      <w:lvlText w:val=""/>
      <w:lvlJc w:val="left"/>
    </w:lvl>
    <w:lvl w:ilvl="5" w:tplc="7A0487EC">
      <w:numFmt w:val="decimal"/>
      <w:lvlText w:val=""/>
      <w:lvlJc w:val="left"/>
    </w:lvl>
    <w:lvl w:ilvl="6" w:tplc="059A47E2">
      <w:numFmt w:val="decimal"/>
      <w:lvlText w:val=""/>
      <w:lvlJc w:val="left"/>
    </w:lvl>
    <w:lvl w:ilvl="7" w:tplc="048EF468">
      <w:numFmt w:val="decimal"/>
      <w:lvlText w:val=""/>
      <w:lvlJc w:val="left"/>
    </w:lvl>
    <w:lvl w:ilvl="8" w:tplc="BF1E7C6C">
      <w:numFmt w:val="decimal"/>
      <w:lvlText w:val=""/>
      <w:lvlJc w:val="left"/>
    </w:lvl>
  </w:abstractNum>
  <w:abstractNum w:abstractNumId="27">
    <w:nsid w:val="00007FF5"/>
    <w:multiLevelType w:val="hybridMultilevel"/>
    <w:tmpl w:val="A322D5E8"/>
    <w:lvl w:ilvl="0" w:tplc="C960F17E">
      <w:start w:val="1"/>
      <w:numFmt w:val="bullet"/>
      <w:lvlText w:val="-"/>
      <w:lvlJc w:val="left"/>
    </w:lvl>
    <w:lvl w:ilvl="1" w:tplc="0A385E70">
      <w:numFmt w:val="decimal"/>
      <w:lvlText w:val=""/>
      <w:lvlJc w:val="left"/>
    </w:lvl>
    <w:lvl w:ilvl="2" w:tplc="66F4138E">
      <w:numFmt w:val="decimal"/>
      <w:lvlText w:val=""/>
      <w:lvlJc w:val="left"/>
    </w:lvl>
    <w:lvl w:ilvl="3" w:tplc="A776F82C">
      <w:numFmt w:val="decimal"/>
      <w:lvlText w:val=""/>
      <w:lvlJc w:val="left"/>
    </w:lvl>
    <w:lvl w:ilvl="4" w:tplc="378A0224">
      <w:numFmt w:val="decimal"/>
      <w:lvlText w:val=""/>
      <w:lvlJc w:val="left"/>
    </w:lvl>
    <w:lvl w:ilvl="5" w:tplc="668456E8">
      <w:numFmt w:val="decimal"/>
      <w:lvlText w:val=""/>
      <w:lvlJc w:val="left"/>
    </w:lvl>
    <w:lvl w:ilvl="6" w:tplc="8A7E9D90">
      <w:numFmt w:val="decimal"/>
      <w:lvlText w:val=""/>
      <w:lvlJc w:val="left"/>
    </w:lvl>
    <w:lvl w:ilvl="7" w:tplc="3AC03FC4">
      <w:numFmt w:val="decimal"/>
      <w:lvlText w:val=""/>
      <w:lvlJc w:val="left"/>
    </w:lvl>
    <w:lvl w:ilvl="8" w:tplc="A83EE0DE">
      <w:numFmt w:val="decimal"/>
      <w:lvlText w:val=""/>
      <w:lvlJc w:val="left"/>
    </w:lvl>
  </w:abstractNum>
  <w:num w:numId="1">
    <w:abstractNumId w:val="12"/>
  </w:num>
  <w:num w:numId="2">
    <w:abstractNumId w:val="13"/>
  </w:num>
  <w:num w:numId="3">
    <w:abstractNumId w:val="2"/>
  </w:num>
  <w:num w:numId="4">
    <w:abstractNumId w:val="16"/>
  </w:num>
  <w:num w:numId="5">
    <w:abstractNumId w:val="8"/>
  </w:num>
  <w:num w:numId="6">
    <w:abstractNumId w:val="6"/>
  </w:num>
  <w:num w:numId="7">
    <w:abstractNumId w:val="0"/>
  </w:num>
  <w:num w:numId="8">
    <w:abstractNumId w:val="14"/>
  </w:num>
  <w:num w:numId="9">
    <w:abstractNumId w:val="19"/>
  </w:num>
  <w:num w:numId="10">
    <w:abstractNumId w:val="20"/>
  </w:num>
  <w:num w:numId="11">
    <w:abstractNumId w:val="10"/>
  </w:num>
  <w:num w:numId="12">
    <w:abstractNumId w:val="5"/>
  </w:num>
  <w:num w:numId="13">
    <w:abstractNumId w:val="23"/>
  </w:num>
  <w:num w:numId="14">
    <w:abstractNumId w:val="17"/>
  </w:num>
  <w:num w:numId="15">
    <w:abstractNumId w:val="25"/>
  </w:num>
  <w:num w:numId="16">
    <w:abstractNumId w:val="24"/>
  </w:num>
  <w:num w:numId="17">
    <w:abstractNumId w:val="11"/>
  </w:num>
  <w:num w:numId="18">
    <w:abstractNumId w:val="1"/>
  </w:num>
  <w:num w:numId="19">
    <w:abstractNumId w:val="9"/>
  </w:num>
  <w:num w:numId="20">
    <w:abstractNumId w:val="4"/>
  </w:num>
  <w:num w:numId="21">
    <w:abstractNumId w:val="22"/>
  </w:num>
  <w:num w:numId="22">
    <w:abstractNumId w:val="3"/>
  </w:num>
  <w:num w:numId="23">
    <w:abstractNumId w:val="18"/>
  </w:num>
  <w:num w:numId="24">
    <w:abstractNumId w:val="21"/>
  </w:num>
  <w:num w:numId="25">
    <w:abstractNumId w:val="26"/>
  </w:num>
  <w:num w:numId="26">
    <w:abstractNumId w:val="27"/>
  </w:num>
  <w:num w:numId="27">
    <w:abstractNumId w:val="15"/>
  </w:num>
  <w:num w:numId="2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C71C7"/>
    <w:rsid w:val="001C71C7"/>
    <w:rsid w:val="003B51D7"/>
    <w:rsid w:val="003C33E8"/>
    <w:rsid w:val="003F0008"/>
    <w:rsid w:val="00502C0C"/>
    <w:rsid w:val="00672BE2"/>
    <w:rsid w:val="006E7566"/>
    <w:rsid w:val="00AB2CFC"/>
    <w:rsid w:val="00D13FEE"/>
    <w:rsid w:val="00E16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1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ody Text"/>
    <w:basedOn w:val="a"/>
    <w:link w:val="a5"/>
    <w:rsid w:val="00D13FEE"/>
    <w:pPr>
      <w:jc w:val="center"/>
    </w:pPr>
    <w:rPr>
      <w:rFonts w:eastAsia="Times New Roman"/>
      <w:b/>
      <w:sz w:val="32"/>
      <w:szCs w:val="20"/>
    </w:rPr>
  </w:style>
  <w:style w:type="character" w:customStyle="1" w:styleId="a5">
    <w:name w:val="Основной текст Знак"/>
    <w:basedOn w:val="a0"/>
    <w:link w:val="a4"/>
    <w:rsid w:val="00D13FEE"/>
    <w:rPr>
      <w:rFonts w:eastAsia="Times New Roman"/>
      <w:b/>
      <w:sz w:val="32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502C0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2C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2811</Words>
  <Characters>16028</Characters>
  <Application>Microsoft Office Word</Application>
  <DocSecurity>0</DocSecurity>
  <Lines>133</Lines>
  <Paragraphs>37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комп директора</cp:lastModifiedBy>
  <cp:revision>9</cp:revision>
  <cp:lastPrinted>2018-04-25T06:29:00Z</cp:lastPrinted>
  <dcterms:created xsi:type="dcterms:W3CDTF">2018-04-25T08:08:00Z</dcterms:created>
  <dcterms:modified xsi:type="dcterms:W3CDTF">2018-08-05T06:54:00Z</dcterms:modified>
</cp:coreProperties>
</file>